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E3" w:rsidRPr="00F71CE3" w:rsidRDefault="00F71CE3" w:rsidP="00F71CE3">
      <w:pPr>
        <w:keepNext/>
        <w:widowControl w:val="0"/>
        <w:rPr>
          <w:rFonts w:eastAsia="Times New Roman"/>
          <w:spacing w:val="10"/>
          <w:sz w:val="24"/>
          <w:szCs w:val="24"/>
        </w:rPr>
      </w:pPr>
      <w:r w:rsidRPr="00F71CE3">
        <w:rPr>
          <w:rFonts w:eastAsia="Times New Roman"/>
          <w:spacing w:val="10"/>
          <w:sz w:val="24"/>
          <w:szCs w:val="24"/>
        </w:rPr>
        <w:t>Администрация Бут</w:t>
      </w:r>
      <w:r w:rsidR="00AB3A56">
        <w:rPr>
          <w:rFonts w:eastAsia="Times New Roman"/>
          <w:spacing w:val="10"/>
          <w:sz w:val="24"/>
          <w:szCs w:val="24"/>
        </w:rPr>
        <w:t>урлинского муниципального округа</w:t>
      </w:r>
      <w:r>
        <w:rPr>
          <w:rFonts w:eastAsia="Times New Roman"/>
          <w:spacing w:val="10"/>
          <w:sz w:val="24"/>
          <w:szCs w:val="24"/>
        </w:rPr>
        <w:t xml:space="preserve"> </w:t>
      </w:r>
      <w:r w:rsidRPr="00F71CE3">
        <w:rPr>
          <w:rFonts w:eastAsia="Times New Roman"/>
          <w:spacing w:val="10"/>
          <w:sz w:val="24"/>
          <w:szCs w:val="24"/>
        </w:rPr>
        <w:t>Нижегородской области</w:t>
      </w:r>
    </w:p>
    <w:p w:rsidR="00F71CE3" w:rsidRPr="00F71CE3" w:rsidRDefault="00F71CE3" w:rsidP="00F71CE3">
      <w:pPr>
        <w:keepNext/>
        <w:widowControl w:val="0"/>
        <w:jc w:val="center"/>
        <w:rPr>
          <w:rFonts w:eastAsia="Times New Roman"/>
          <w:b/>
          <w:spacing w:val="10"/>
          <w:sz w:val="28"/>
          <w:szCs w:val="28"/>
        </w:rPr>
      </w:pPr>
      <w:r w:rsidRPr="00F71CE3">
        <w:rPr>
          <w:rFonts w:eastAsia="Times New Roman"/>
          <w:b/>
          <w:spacing w:val="10"/>
          <w:sz w:val="28"/>
          <w:szCs w:val="28"/>
        </w:rPr>
        <w:t>Муниципальное бюджетное учреждение</w:t>
      </w:r>
      <w:r>
        <w:rPr>
          <w:rFonts w:eastAsia="Times New Roman"/>
          <w:b/>
          <w:spacing w:val="10"/>
          <w:sz w:val="28"/>
          <w:szCs w:val="28"/>
        </w:rPr>
        <w:t xml:space="preserve"> </w:t>
      </w:r>
      <w:r w:rsidRPr="00F71CE3">
        <w:rPr>
          <w:rFonts w:eastAsia="Times New Roman"/>
          <w:b/>
          <w:spacing w:val="10"/>
          <w:sz w:val="28"/>
          <w:szCs w:val="28"/>
        </w:rPr>
        <w:t>дополнительного образования</w:t>
      </w:r>
      <w:r>
        <w:rPr>
          <w:rFonts w:eastAsia="Times New Roman"/>
          <w:b/>
          <w:spacing w:val="10"/>
          <w:sz w:val="28"/>
          <w:szCs w:val="28"/>
        </w:rPr>
        <w:t xml:space="preserve"> </w:t>
      </w:r>
      <w:r w:rsidRPr="00F71CE3">
        <w:rPr>
          <w:rFonts w:eastAsia="Times New Roman"/>
          <w:b/>
          <w:spacing w:val="10"/>
          <w:sz w:val="28"/>
          <w:szCs w:val="28"/>
        </w:rPr>
        <w:t>«Спортивная школа»</w:t>
      </w:r>
    </w:p>
    <w:p w:rsidR="00F71CE3" w:rsidRDefault="00F71CE3">
      <w:pPr>
        <w:spacing w:line="236" w:lineRule="auto"/>
        <w:ind w:right="-1153"/>
        <w:jc w:val="center"/>
        <w:rPr>
          <w:rFonts w:eastAsia="Times New Roman"/>
          <w:sz w:val="24"/>
          <w:szCs w:val="24"/>
        </w:rPr>
      </w:pPr>
    </w:p>
    <w:p w:rsidR="00F71CE3" w:rsidRDefault="00F71CE3">
      <w:pPr>
        <w:spacing w:line="236" w:lineRule="auto"/>
        <w:ind w:right="-1153"/>
        <w:jc w:val="center"/>
        <w:rPr>
          <w:rFonts w:eastAsia="Times New Roman"/>
          <w:sz w:val="24"/>
          <w:szCs w:val="24"/>
        </w:rPr>
      </w:pPr>
    </w:p>
    <w:p w:rsidR="00732543" w:rsidRDefault="00732543">
      <w:pPr>
        <w:sectPr w:rsidR="00732543">
          <w:footerReference w:type="default" r:id="rId9"/>
          <w:pgSz w:w="11900" w:h="16838"/>
          <w:pgMar w:top="1135" w:right="1440" w:bottom="1440" w:left="1140" w:header="0" w:footer="0" w:gutter="0"/>
          <w:cols w:space="720" w:equalWidth="0">
            <w:col w:w="9326"/>
          </w:cols>
        </w:sectPr>
      </w:pPr>
    </w:p>
    <w:p w:rsidR="00732543" w:rsidRDefault="00732543">
      <w:pPr>
        <w:spacing w:line="200" w:lineRule="exact"/>
        <w:rPr>
          <w:sz w:val="24"/>
          <w:szCs w:val="24"/>
        </w:rPr>
      </w:pPr>
    </w:p>
    <w:p w:rsidR="00732543" w:rsidRDefault="00732543">
      <w:pPr>
        <w:spacing w:line="200" w:lineRule="exact"/>
        <w:rPr>
          <w:sz w:val="24"/>
          <w:szCs w:val="24"/>
        </w:rPr>
      </w:pPr>
    </w:p>
    <w:p w:rsidR="00732543" w:rsidRDefault="00732543">
      <w:pPr>
        <w:spacing w:line="200" w:lineRule="exact"/>
        <w:rPr>
          <w:sz w:val="24"/>
          <w:szCs w:val="24"/>
        </w:rPr>
      </w:pPr>
    </w:p>
    <w:p w:rsidR="00732543" w:rsidRDefault="00F71CE3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ПРИНЯТА</w:t>
      </w:r>
      <w:proofErr w:type="gramEnd"/>
    </w:p>
    <w:p w:rsidR="00732543" w:rsidRDefault="00732543">
      <w:pPr>
        <w:spacing w:line="12" w:lineRule="exact"/>
        <w:rPr>
          <w:sz w:val="24"/>
          <w:szCs w:val="24"/>
        </w:rPr>
      </w:pPr>
    </w:p>
    <w:p w:rsidR="00732543" w:rsidRDefault="00F71CE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 заседании педагогического совета</w:t>
      </w:r>
    </w:p>
    <w:p w:rsidR="00732543" w:rsidRDefault="00C529D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от  26 августа 2022 г. №4</w:t>
      </w:r>
    </w:p>
    <w:p w:rsidR="00732543" w:rsidRDefault="00F71CE3" w:rsidP="00F71CE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32543" w:rsidRDefault="00732543">
      <w:pPr>
        <w:spacing w:line="200" w:lineRule="exact"/>
        <w:rPr>
          <w:sz w:val="24"/>
          <w:szCs w:val="24"/>
        </w:rPr>
      </w:pPr>
    </w:p>
    <w:p w:rsidR="00732543" w:rsidRDefault="00732543">
      <w:pPr>
        <w:spacing w:line="200" w:lineRule="exact"/>
        <w:rPr>
          <w:sz w:val="24"/>
          <w:szCs w:val="24"/>
        </w:rPr>
      </w:pPr>
    </w:p>
    <w:p w:rsidR="00732543" w:rsidRDefault="00732543">
      <w:pPr>
        <w:spacing w:line="225" w:lineRule="exact"/>
        <w:rPr>
          <w:sz w:val="24"/>
          <w:szCs w:val="24"/>
        </w:rPr>
      </w:pPr>
    </w:p>
    <w:p w:rsidR="00F71CE3" w:rsidRPr="00F71CE3" w:rsidRDefault="00F71CE3" w:rsidP="00F71CE3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УТВЕРЖДЕНА</w:t>
      </w:r>
      <w:r w:rsidRPr="00F71CE3">
        <w:rPr>
          <w:rFonts w:eastAsiaTheme="minorHAnsi"/>
          <w:sz w:val="24"/>
          <w:szCs w:val="24"/>
          <w:lang w:eastAsia="en-US"/>
        </w:rPr>
        <w:t xml:space="preserve">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приказом директора</w:t>
      </w:r>
      <w:r w:rsidRPr="00F71CE3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МБУ ДО «Спортивная школа»                                                                   </w:t>
      </w:r>
      <w:r w:rsidR="00CB31EB">
        <w:rPr>
          <w:rFonts w:eastAsiaTheme="minorHAnsi"/>
          <w:sz w:val="24"/>
          <w:szCs w:val="24"/>
          <w:lang w:eastAsia="en-US"/>
        </w:rPr>
        <w:t xml:space="preserve">                       </w:t>
      </w:r>
      <w:r w:rsidR="00C529D1">
        <w:rPr>
          <w:rFonts w:eastAsiaTheme="minorHAnsi"/>
          <w:sz w:val="24"/>
          <w:szCs w:val="24"/>
          <w:lang w:eastAsia="en-US"/>
        </w:rPr>
        <w:t xml:space="preserve">   от «01» сентября 2022 г. № 88</w:t>
      </w:r>
      <w:r w:rsidR="00AB3A56">
        <w:rPr>
          <w:rFonts w:eastAsiaTheme="minorHAnsi"/>
          <w:sz w:val="24"/>
          <w:szCs w:val="24"/>
          <w:lang w:eastAsia="en-US"/>
        </w:rPr>
        <w:t xml:space="preserve"> </w:t>
      </w:r>
      <w:r w:rsidRPr="00F71CE3">
        <w:rPr>
          <w:rFonts w:eastAsiaTheme="minorHAnsi"/>
          <w:sz w:val="24"/>
          <w:szCs w:val="24"/>
          <w:lang w:eastAsia="en-US"/>
        </w:rPr>
        <w:t>-ОД</w:t>
      </w:r>
      <w:proofErr w:type="gramEnd"/>
    </w:p>
    <w:p w:rsidR="00F71CE3" w:rsidRPr="00F71CE3" w:rsidRDefault="00F71CE3" w:rsidP="00F71CE3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F71CE3" w:rsidRDefault="00F71CE3">
      <w:pPr>
        <w:rPr>
          <w:rFonts w:eastAsia="Times New Roman"/>
          <w:sz w:val="24"/>
          <w:szCs w:val="24"/>
        </w:rPr>
      </w:pPr>
    </w:p>
    <w:p w:rsidR="00F71CE3" w:rsidRDefault="00F71CE3">
      <w:pPr>
        <w:rPr>
          <w:rFonts w:eastAsia="Times New Roman"/>
          <w:sz w:val="24"/>
          <w:szCs w:val="24"/>
        </w:rPr>
      </w:pPr>
    </w:p>
    <w:p w:rsidR="00F71CE3" w:rsidRDefault="00F71CE3">
      <w:pPr>
        <w:rPr>
          <w:rFonts w:eastAsia="Times New Roman"/>
          <w:sz w:val="24"/>
          <w:szCs w:val="24"/>
        </w:rPr>
      </w:pPr>
    </w:p>
    <w:p w:rsidR="00732543" w:rsidRDefault="00732543">
      <w:pPr>
        <w:spacing w:line="200" w:lineRule="exact"/>
        <w:rPr>
          <w:sz w:val="24"/>
          <w:szCs w:val="24"/>
        </w:rPr>
      </w:pPr>
    </w:p>
    <w:p w:rsidR="00732543" w:rsidRDefault="00732543">
      <w:pPr>
        <w:sectPr w:rsidR="00732543">
          <w:type w:val="continuous"/>
          <w:pgSz w:w="11900" w:h="16838"/>
          <w:pgMar w:top="1135" w:right="1440" w:bottom="1440" w:left="1140" w:header="0" w:footer="0" w:gutter="0"/>
          <w:cols w:num="2" w:space="720" w:equalWidth="0">
            <w:col w:w="4940" w:space="720"/>
            <w:col w:w="3666"/>
          </w:cols>
        </w:sectPr>
      </w:pPr>
    </w:p>
    <w:p w:rsidR="00732543" w:rsidRDefault="00732543">
      <w:pPr>
        <w:spacing w:line="200" w:lineRule="exact"/>
        <w:rPr>
          <w:sz w:val="24"/>
          <w:szCs w:val="24"/>
        </w:rPr>
      </w:pPr>
    </w:p>
    <w:p w:rsidR="00732543" w:rsidRDefault="00732543">
      <w:pPr>
        <w:spacing w:line="200" w:lineRule="exact"/>
        <w:rPr>
          <w:sz w:val="24"/>
          <w:szCs w:val="24"/>
        </w:rPr>
      </w:pPr>
    </w:p>
    <w:p w:rsidR="00732543" w:rsidRDefault="00732543">
      <w:pPr>
        <w:spacing w:line="200" w:lineRule="exact"/>
        <w:rPr>
          <w:sz w:val="24"/>
          <w:szCs w:val="24"/>
        </w:rPr>
      </w:pPr>
    </w:p>
    <w:p w:rsidR="00732543" w:rsidRDefault="00732543">
      <w:pPr>
        <w:spacing w:line="200" w:lineRule="exact"/>
        <w:rPr>
          <w:sz w:val="24"/>
          <w:szCs w:val="24"/>
        </w:rPr>
      </w:pPr>
    </w:p>
    <w:p w:rsidR="00732543" w:rsidRDefault="00732543">
      <w:pPr>
        <w:spacing w:line="200" w:lineRule="exact"/>
        <w:rPr>
          <w:sz w:val="24"/>
          <w:szCs w:val="24"/>
        </w:rPr>
      </w:pPr>
    </w:p>
    <w:p w:rsidR="00732543" w:rsidRDefault="00732543">
      <w:pPr>
        <w:spacing w:line="200" w:lineRule="exact"/>
        <w:rPr>
          <w:sz w:val="24"/>
          <w:szCs w:val="24"/>
        </w:rPr>
      </w:pPr>
    </w:p>
    <w:p w:rsidR="00732543" w:rsidRDefault="00732543">
      <w:pPr>
        <w:spacing w:line="200" w:lineRule="exact"/>
        <w:rPr>
          <w:sz w:val="24"/>
          <w:szCs w:val="24"/>
        </w:rPr>
      </w:pPr>
    </w:p>
    <w:p w:rsidR="00732543" w:rsidRDefault="00732543">
      <w:pPr>
        <w:spacing w:line="200" w:lineRule="exact"/>
        <w:rPr>
          <w:sz w:val="24"/>
          <w:szCs w:val="24"/>
        </w:rPr>
      </w:pPr>
    </w:p>
    <w:p w:rsidR="00732543" w:rsidRDefault="00732543">
      <w:pPr>
        <w:spacing w:line="200" w:lineRule="exact"/>
        <w:rPr>
          <w:sz w:val="24"/>
          <w:szCs w:val="24"/>
        </w:rPr>
      </w:pPr>
    </w:p>
    <w:p w:rsidR="00732543" w:rsidRDefault="00732543">
      <w:pPr>
        <w:spacing w:line="303" w:lineRule="exact"/>
        <w:rPr>
          <w:sz w:val="24"/>
          <w:szCs w:val="24"/>
        </w:rPr>
      </w:pPr>
    </w:p>
    <w:p w:rsidR="00F71CE3" w:rsidRDefault="00F71CE3">
      <w:pPr>
        <w:spacing w:line="247" w:lineRule="auto"/>
        <w:ind w:right="-1133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ОБРАЗОВАТЕЛЬНАЯ ПРОГРАММА </w:t>
      </w:r>
    </w:p>
    <w:p w:rsidR="00732543" w:rsidRDefault="00F71CE3">
      <w:pPr>
        <w:spacing w:line="247" w:lineRule="auto"/>
        <w:ind w:right="-113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муниципального бюджетного учреждения дополнительного образования</w:t>
      </w:r>
    </w:p>
    <w:p w:rsidR="00732543" w:rsidRDefault="00732543">
      <w:pPr>
        <w:spacing w:line="5" w:lineRule="exact"/>
        <w:rPr>
          <w:sz w:val="24"/>
          <w:szCs w:val="24"/>
        </w:rPr>
      </w:pPr>
    </w:p>
    <w:p w:rsidR="00732543" w:rsidRDefault="00F71CE3">
      <w:pPr>
        <w:ind w:right="-11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«Спортивная школа»</w:t>
      </w:r>
    </w:p>
    <w:p w:rsidR="00732543" w:rsidRDefault="00732543">
      <w:pPr>
        <w:spacing w:line="2" w:lineRule="exact"/>
        <w:rPr>
          <w:sz w:val="24"/>
          <w:szCs w:val="24"/>
        </w:rPr>
      </w:pPr>
    </w:p>
    <w:p w:rsidR="00732543" w:rsidRDefault="00C529D1">
      <w:pPr>
        <w:ind w:right="-11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2022</w:t>
      </w:r>
      <w:r w:rsidR="00CB31EB">
        <w:rPr>
          <w:rFonts w:eastAsia="Times New Roman"/>
          <w:b/>
          <w:bCs/>
          <w:sz w:val="28"/>
          <w:szCs w:val="28"/>
        </w:rPr>
        <w:t>-202</w:t>
      </w:r>
      <w:r>
        <w:rPr>
          <w:rFonts w:eastAsia="Times New Roman"/>
          <w:b/>
          <w:bCs/>
          <w:sz w:val="28"/>
          <w:szCs w:val="28"/>
        </w:rPr>
        <w:t>3</w:t>
      </w:r>
      <w:r w:rsidR="00F71CE3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732543" w:rsidRDefault="00732543">
      <w:pPr>
        <w:sectPr w:rsidR="00732543">
          <w:type w:val="continuous"/>
          <w:pgSz w:w="11900" w:h="16838"/>
          <w:pgMar w:top="1135" w:right="1440" w:bottom="1440" w:left="1140" w:header="0" w:footer="0" w:gutter="0"/>
          <w:cols w:space="720" w:equalWidth="0">
            <w:col w:w="9326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7280"/>
        <w:gridCol w:w="440"/>
      </w:tblGrid>
      <w:tr w:rsidR="00732543">
        <w:trPr>
          <w:trHeight w:val="322"/>
        </w:trPr>
        <w:tc>
          <w:tcPr>
            <w:tcW w:w="520" w:type="dxa"/>
            <w:vAlign w:val="bottom"/>
          </w:tcPr>
          <w:p w:rsidR="00732543" w:rsidRDefault="00732543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vAlign w:val="bottom"/>
          </w:tcPr>
          <w:p w:rsidR="00732543" w:rsidRDefault="00F71CE3">
            <w:pPr>
              <w:ind w:left="3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440" w:type="dxa"/>
            <w:vAlign w:val="bottom"/>
          </w:tcPr>
          <w:p w:rsidR="00732543" w:rsidRDefault="00732543">
            <w:pPr>
              <w:rPr>
                <w:sz w:val="24"/>
                <w:szCs w:val="24"/>
              </w:rPr>
            </w:pPr>
          </w:p>
        </w:tc>
      </w:tr>
      <w:tr w:rsidR="00F71CE3" w:rsidRPr="00FD58CA">
        <w:trPr>
          <w:trHeight w:val="1035"/>
        </w:trPr>
        <w:tc>
          <w:tcPr>
            <w:tcW w:w="520" w:type="dxa"/>
            <w:vAlign w:val="bottom"/>
          </w:tcPr>
          <w:p w:rsidR="00732543" w:rsidRPr="00FD58CA" w:rsidRDefault="00F71CE3">
            <w:pPr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280" w:type="dxa"/>
            <w:vAlign w:val="bottom"/>
          </w:tcPr>
          <w:p w:rsidR="00732543" w:rsidRPr="00FD58CA" w:rsidRDefault="00FD58CA">
            <w:pPr>
              <w:ind w:left="160"/>
              <w:rPr>
                <w:sz w:val="20"/>
                <w:szCs w:val="20"/>
              </w:rPr>
            </w:pPr>
            <w:r w:rsidRPr="00FD58CA">
              <w:rPr>
                <w:rFonts w:eastAsia="Times New Roman"/>
                <w:b/>
                <w:bCs/>
                <w:sz w:val="28"/>
                <w:szCs w:val="28"/>
              </w:rPr>
              <w:t>Информационная карта программы</w:t>
            </w:r>
            <w:r w:rsidR="00F71CE3" w:rsidRPr="00FD58CA">
              <w:rPr>
                <w:rFonts w:eastAsia="Times New Roman"/>
                <w:b/>
                <w:bCs/>
                <w:sz w:val="28"/>
                <w:szCs w:val="28"/>
              </w:rPr>
              <w:t xml:space="preserve">   </w:t>
            </w:r>
            <w:r w:rsidR="00F71CE3" w:rsidRPr="00FD58CA">
              <w:rPr>
                <w:rFonts w:eastAsia="Times New Roman"/>
                <w:sz w:val="28"/>
                <w:szCs w:val="28"/>
              </w:rPr>
              <w:t>………………</w:t>
            </w:r>
          </w:p>
        </w:tc>
        <w:tc>
          <w:tcPr>
            <w:tcW w:w="440" w:type="dxa"/>
            <w:vAlign w:val="bottom"/>
          </w:tcPr>
          <w:p w:rsidR="00732543" w:rsidRPr="00FD58CA" w:rsidRDefault="00F71CE3">
            <w:pPr>
              <w:jc w:val="right"/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F71CE3" w:rsidRPr="00FD58CA">
        <w:trPr>
          <w:trHeight w:val="322"/>
        </w:trPr>
        <w:tc>
          <w:tcPr>
            <w:tcW w:w="520" w:type="dxa"/>
            <w:vAlign w:val="bottom"/>
          </w:tcPr>
          <w:p w:rsidR="00732543" w:rsidRPr="00FD58CA" w:rsidRDefault="00F71CE3">
            <w:pPr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7280" w:type="dxa"/>
            <w:vAlign w:val="bottom"/>
          </w:tcPr>
          <w:p w:rsidR="00732543" w:rsidRPr="00FD58CA" w:rsidRDefault="00F71CE3">
            <w:pPr>
              <w:ind w:left="160"/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Нормативно-правовые основания для проектирования</w:t>
            </w:r>
          </w:p>
        </w:tc>
        <w:tc>
          <w:tcPr>
            <w:tcW w:w="440" w:type="dxa"/>
            <w:vAlign w:val="bottom"/>
          </w:tcPr>
          <w:p w:rsidR="00732543" w:rsidRPr="00FD58CA" w:rsidRDefault="00732543">
            <w:pPr>
              <w:rPr>
                <w:sz w:val="24"/>
                <w:szCs w:val="24"/>
              </w:rPr>
            </w:pPr>
          </w:p>
        </w:tc>
      </w:tr>
      <w:tr w:rsidR="00F71CE3" w:rsidRPr="00FD58CA">
        <w:trPr>
          <w:trHeight w:val="322"/>
        </w:trPr>
        <w:tc>
          <w:tcPr>
            <w:tcW w:w="520" w:type="dxa"/>
            <w:vAlign w:val="bottom"/>
          </w:tcPr>
          <w:p w:rsidR="00732543" w:rsidRPr="00FD58CA" w:rsidRDefault="00732543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vAlign w:val="bottom"/>
          </w:tcPr>
          <w:p w:rsidR="00732543" w:rsidRPr="00FD58CA" w:rsidRDefault="00F71CE3">
            <w:pPr>
              <w:ind w:left="160"/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образовательной программы …………………………….</w:t>
            </w:r>
          </w:p>
        </w:tc>
        <w:tc>
          <w:tcPr>
            <w:tcW w:w="440" w:type="dxa"/>
            <w:vAlign w:val="bottom"/>
          </w:tcPr>
          <w:p w:rsidR="00732543" w:rsidRPr="00FD58CA" w:rsidRDefault="00FD58CA">
            <w:pPr>
              <w:jc w:val="right"/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F71CE3" w:rsidRPr="00FD58CA">
        <w:trPr>
          <w:trHeight w:val="322"/>
        </w:trPr>
        <w:tc>
          <w:tcPr>
            <w:tcW w:w="520" w:type="dxa"/>
            <w:vAlign w:val="bottom"/>
          </w:tcPr>
          <w:p w:rsidR="00732543" w:rsidRPr="00FD58CA" w:rsidRDefault="00F71CE3">
            <w:pPr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7280" w:type="dxa"/>
            <w:vAlign w:val="bottom"/>
          </w:tcPr>
          <w:p w:rsidR="00732543" w:rsidRPr="00FD58CA" w:rsidRDefault="00F71CE3">
            <w:pPr>
              <w:ind w:left="160"/>
              <w:rPr>
                <w:sz w:val="20"/>
                <w:szCs w:val="20"/>
              </w:rPr>
            </w:pPr>
            <w:r w:rsidRPr="00FD58CA">
              <w:rPr>
                <w:rFonts w:eastAsia="Times New Roman"/>
                <w:b/>
                <w:bCs/>
                <w:sz w:val="28"/>
                <w:szCs w:val="28"/>
              </w:rPr>
              <w:t>Организация образовательной деятельности</w:t>
            </w:r>
            <w:r w:rsidRPr="00FD58CA">
              <w:rPr>
                <w:rFonts w:eastAsia="Times New Roman"/>
                <w:sz w:val="28"/>
                <w:szCs w:val="28"/>
              </w:rPr>
              <w:t>…………</w:t>
            </w:r>
          </w:p>
        </w:tc>
        <w:tc>
          <w:tcPr>
            <w:tcW w:w="440" w:type="dxa"/>
            <w:vAlign w:val="bottom"/>
          </w:tcPr>
          <w:p w:rsidR="00732543" w:rsidRPr="00FD58CA" w:rsidRDefault="00FD58CA">
            <w:pPr>
              <w:jc w:val="right"/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F71CE3" w:rsidRPr="00FD58CA">
        <w:trPr>
          <w:trHeight w:val="322"/>
        </w:trPr>
        <w:tc>
          <w:tcPr>
            <w:tcW w:w="520" w:type="dxa"/>
            <w:vAlign w:val="bottom"/>
          </w:tcPr>
          <w:p w:rsidR="00732543" w:rsidRPr="00FD58CA" w:rsidRDefault="00F71CE3">
            <w:pPr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7280" w:type="dxa"/>
            <w:vAlign w:val="bottom"/>
          </w:tcPr>
          <w:p w:rsidR="00732543" w:rsidRPr="00FD58CA" w:rsidRDefault="00F71CE3">
            <w:pPr>
              <w:ind w:left="160"/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Цели, задачи образовательной программы ………………</w:t>
            </w:r>
          </w:p>
        </w:tc>
        <w:tc>
          <w:tcPr>
            <w:tcW w:w="440" w:type="dxa"/>
            <w:vAlign w:val="bottom"/>
          </w:tcPr>
          <w:p w:rsidR="00732543" w:rsidRPr="00FD58CA" w:rsidRDefault="00FD58CA">
            <w:pPr>
              <w:jc w:val="right"/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F71CE3" w:rsidRPr="00FD58CA">
        <w:trPr>
          <w:trHeight w:val="322"/>
        </w:trPr>
        <w:tc>
          <w:tcPr>
            <w:tcW w:w="520" w:type="dxa"/>
            <w:vAlign w:val="bottom"/>
          </w:tcPr>
          <w:p w:rsidR="00732543" w:rsidRPr="00FD58CA" w:rsidRDefault="00F71CE3">
            <w:pPr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7280" w:type="dxa"/>
            <w:vAlign w:val="bottom"/>
          </w:tcPr>
          <w:p w:rsidR="00732543" w:rsidRPr="00FD58CA" w:rsidRDefault="00F71CE3">
            <w:pPr>
              <w:ind w:left="160"/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Особенности организации образовательной</w:t>
            </w:r>
          </w:p>
        </w:tc>
        <w:tc>
          <w:tcPr>
            <w:tcW w:w="440" w:type="dxa"/>
            <w:vAlign w:val="bottom"/>
          </w:tcPr>
          <w:p w:rsidR="00732543" w:rsidRPr="00FD58CA" w:rsidRDefault="00732543">
            <w:pPr>
              <w:rPr>
                <w:sz w:val="24"/>
                <w:szCs w:val="24"/>
              </w:rPr>
            </w:pPr>
          </w:p>
        </w:tc>
      </w:tr>
      <w:tr w:rsidR="00F71CE3" w:rsidRPr="00FD58CA">
        <w:trPr>
          <w:trHeight w:val="324"/>
        </w:trPr>
        <w:tc>
          <w:tcPr>
            <w:tcW w:w="520" w:type="dxa"/>
            <w:vAlign w:val="bottom"/>
          </w:tcPr>
          <w:p w:rsidR="00732543" w:rsidRPr="00FD58CA" w:rsidRDefault="00732543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vAlign w:val="bottom"/>
          </w:tcPr>
          <w:p w:rsidR="00732543" w:rsidRPr="00FD58CA" w:rsidRDefault="00F71CE3">
            <w:pPr>
              <w:ind w:left="160"/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деятельности, учебный план и его обоснование,</w:t>
            </w:r>
          </w:p>
        </w:tc>
        <w:tc>
          <w:tcPr>
            <w:tcW w:w="440" w:type="dxa"/>
            <w:vAlign w:val="bottom"/>
          </w:tcPr>
          <w:p w:rsidR="00732543" w:rsidRPr="00FD58CA" w:rsidRDefault="00732543">
            <w:pPr>
              <w:rPr>
                <w:sz w:val="24"/>
                <w:szCs w:val="24"/>
              </w:rPr>
            </w:pPr>
          </w:p>
        </w:tc>
      </w:tr>
      <w:tr w:rsidR="00F71CE3" w:rsidRPr="00FD58CA">
        <w:trPr>
          <w:trHeight w:val="322"/>
        </w:trPr>
        <w:tc>
          <w:tcPr>
            <w:tcW w:w="520" w:type="dxa"/>
            <w:vAlign w:val="bottom"/>
          </w:tcPr>
          <w:p w:rsidR="00732543" w:rsidRPr="00FD58CA" w:rsidRDefault="00732543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vAlign w:val="bottom"/>
          </w:tcPr>
          <w:p w:rsidR="00732543" w:rsidRPr="00FD58CA" w:rsidRDefault="00F71CE3">
            <w:pPr>
              <w:ind w:left="160"/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календарный учебный график …………………………….</w:t>
            </w:r>
          </w:p>
        </w:tc>
        <w:tc>
          <w:tcPr>
            <w:tcW w:w="440" w:type="dxa"/>
            <w:vAlign w:val="bottom"/>
          </w:tcPr>
          <w:p w:rsidR="00732543" w:rsidRPr="00FD58CA" w:rsidRDefault="00F71CE3">
            <w:pPr>
              <w:jc w:val="right"/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5</w:t>
            </w:r>
          </w:p>
        </w:tc>
      </w:tr>
    </w:tbl>
    <w:p w:rsidR="00732543" w:rsidRPr="00FD58CA" w:rsidRDefault="00732543">
      <w:pPr>
        <w:spacing w:line="5" w:lineRule="exact"/>
        <w:rPr>
          <w:sz w:val="20"/>
          <w:szCs w:val="20"/>
        </w:rPr>
      </w:pPr>
    </w:p>
    <w:p w:rsidR="00732543" w:rsidRPr="00FD58CA" w:rsidRDefault="00F71CE3">
      <w:pPr>
        <w:numPr>
          <w:ilvl w:val="0"/>
          <w:numId w:val="1"/>
        </w:numPr>
        <w:tabs>
          <w:tab w:val="left" w:pos="940"/>
        </w:tabs>
        <w:ind w:left="940" w:hanging="678"/>
        <w:rPr>
          <w:rFonts w:eastAsia="Times New Roman"/>
          <w:sz w:val="28"/>
          <w:szCs w:val="28"/>
        </w:rPr>
      </w:pPr>
      <w:r w:rsidRPr="00FD58CA">
        <w:rPr>
          <w:rFonts w:eastAsia="Times New Roman"/>
          <w:b/>
          <w:bCs/>
          <w:sz w:val="28"/>
          <w:szCs w:val="28"/>
        </w:rPr>
        <w:t>Организационно-педагогические ресурсы,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7260"/>
        <w:gridCol w:w="520"/>
      </w:tblGrid>
      <w:tr w:rsidR="00F71CE3" w:rsidRPr="00FD58CA">
        <w:trPr>
          <w:trHeight w:val="322"/>
        </w:trPr>
        <w:tc>
          <w:tcPr>
            <w:tcW w:w="520" w:type="dxa"/>
            <w:vAlign w:val="bottom"/>
          </w:tcPr>
          <w:p w:rsidR="00732543" w:rsidRPr="00FD58CA" w:rsidRDefault="00732543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vAlign w:val="bottom"/>
          </w:tcPr>
          <w:p w:rsidR="00732543" w:rsidRPr="00FD58CA" w:rsidRDefault="00F71CE3">
            <w:pPr>
              <w:ind w:left="160"/>
              <w:rPr>
                <w:sz w:val="20"/>
                <w:szCs w:val="20"/>
              </w:rPr>
            </w:pPr>
            <w:proofErr w:type="gramStart"/>
            <w:r w:rsidRPr="00FD58CA">
              <w:rPr>
                <w:rFonts w:eastAsia="Times New Roman"/>
                <w:b/>
                <w:bCs/>
                <w:sz w:val="28"/>
                <w:szCs w:val="28"/>
              </w:rPr>
              <w:t>способствующие реализации образовательной</w:t>
            </w:r>
            <w:proofErr w:type="gramEnd"/>
          </w:p>
        </w:tc>
        <w:tc>
          <w:tcPr>
            <w:tcW w:w="520" w:type="dxa"/>
            <w:vAlign w:val="bottom"/>
          </w:tcPr>
          <w:p w:rsidR="00732543" w:rsidRPr="00FD58CA" w:rsidRDefault="00732543">
            <w:pPr>
              <w:rPr>
                <w:sz w:val="24"/>
                <w:szCs w:val="24"/>
              </w:rPr>
            </w:pPr>
          </w:p>
        </w:tc>
      </w:tr>
      <w:tr w:rsidR="00F71CE3" w:rsidRPr="00FD58CA">
        <w:trPr>
          <w:trHeight w:val="317"/>
        </w:trPr>
        <w:tc>
          <w:tcPr>
            <w:tcW w:w="520" w:type="dxa"/>
            <w:vAlign w:val="bottom"/>
          </w:tcPr>
          <w:p w:rsidR="00732543" w:rsidRPr="00FD58CA" w:rsidRDefault="00732543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vAlign w:val="bottom"/>
          </w:tcPr>
          <w:p w:rsidR="00732543" w:rsidRPr="00FD58CA" w:rsidRDefault="00F71CE3">
            <w:pPr>
              <w:spacing w:line="317" w:lineRule="exact"/>
              <w:ind w:left="160"/>
              <w:rPr>
                <w:sz w:val="20"/>
                <w:szCs w:val="20"/>
              </w:rPr>
            </w:pPr>
            <w:r w:rsidRPr="00FD58CA">
              <w:rPr>
                <w:rFonts w:eastAsia="Times New Roman"/>
                <w:b/>
                <w:bCs/>
                <w:sz w:val="28"/>
                <w:szCs w:val="28"/>
              </w:rPr>
              <w:t xml:space="preserve">программы </w:t>
            </w:r>
            <w:r w:rsidRPr="00FD58CA">
              <w:rPr>
                <w:rFonts w:eastAsia="Times New Roman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520" w:type="dxa"/>
            <w:vAlign w:val="bottom"/>
          </w:tcPr>
          <w:p w:rsidR="00732543" w:rsidRPr="00FD58CA" w:rsidRDefault="00F71CE3">
            <w:pPr>
              <w:spacing w:line="317" w:lineRule="exact"/>
              <w:ind w:left="120"/>
              <w:jc w:val="center"/>
              <w:rPr>
                <w:sz w:val="20"/>
                <w:szCs w:val="20"/>
              </w:rPr>
            </w:pPr>
            <w:r w:rsidRPr="00FD58CA"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</w:tr>
      <w:tr w:rsidR="00F71CE3" w:rsidRPr="00FD58CA">
        <w:trPr>
          <w:trHeight w:val="322"/>
        </w:trPr>
        <w:tc>
          <w:tcPr>
            <w:tcW w:w="520" w:type="dxa"/>
            <w:vAlign w:val="bottom"/>
          </w:tcPr>
          <w:p w:rsidR="00732543" w:rsidRPr="00FD58CA" w:rsidRDefault="00F71CE3">
            <w:pPr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3.1</w:t>
            </w:r>
          </w:p>
        </w:tc>
        <w:tc>
          <w:tcPr>
            <w:tcW w:w="7260" w:type="dxa"/>
            <w:vAlign w:val="bottom"/>
          </w:tcPr>
          <w:p w:rsidR="00732543" w:rsidRPr="00FD58CA" w:rsidRDefault="00F71CE3">
            <w:pPr>
              <w:ind w:left="160"/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Кадровое обеспечение образовательной деятельности  …</w:t>
            </w:r>
          </w:p>
        </w:tc>
        <w:tc>
          <w:tcPr>
            <w:tcW w:w="520" w:type="dxa"/>
            <w:vAlign w:val="bottom"/>
          </w:tcPr>
          <w:p w:rsidR="00732543" w:rsidRPr="00FD58CA" w:rsidRDefault="00F71CE3">
            <w:pPr>
              <w:ind w:left="120"/>
              <w:jc w:val="center"/>
              <w:rPr>
                <w:sz w:val="20"/>
                <w:szCs w:val="20"/>
              </w:rPr>
            </w:pPr>
            <w:r w:rsidRPr="00FD58CA"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</w:tr>
      <w:tr w:rsidR="00F71CE3" w:rsidRPr="00FD58CA">
        <w:trPr>
          <w:trHeight w:val="322"/>
        </w:trPr>
        <w:tc>
          <w:tcPr>
            <w:tcW w:w="520" w:type="dxa"/>
            <w:vAlign w:val="bottom"/>
          </w:tcPr>
          <w:p w:rsidR="00732543" w:rsidRPr="00FD58CA" w:rsidRDefault="00F71CE3">
            <w:pPr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3.2</w:t>
            </w:r>
          </w:p>
        </w:tc>
        <w:tc>
          <w:tcPr>
            <w:tcW w:w="7260" w:type="dxa"/>
            <w:vAlign w:val="bottom"/>
          </w:tcPr>
          <w:p w:rsidR="00732543" w:rsidRPr="00FD58CA" w:rsidRDefault="00F71CE3">
            <w:pPr>
              <w:ind w:left="160"/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Программно-методическое обеспечение</w:t>
            </w:r>
          </w:p>
        </w:tc>
        <w:tc>
          <w:tcPr>
            <w:tcW w:w="520" w:type="dxa"/>
            <w:vAlign w:val="bottom"/>
          </w:tcPr>
          <w:p w:rsidR="00732543" w:rsidRPr="00FD58CA" w:rsidRDefault="00732543">
            <w:pPr>
              <w:rPr>
                <w:sz w:val="24"/>
                <w:szCs w:val="24"/>
              </w:rPr>
            </w:pPr>
          </w:p>
        </w:tc>
      </w:tr>
      <w:tr w:rsidR="00F71CE3" w:rsidRPr="00FD58CA">
        <w:trPr>
          <w:trHeight w:val="324"/>
        </w:trPr>
        <w:tc>
          <w:tcPr>
            <w:tcW w:w="520" w:type="dxa"/>
            <w:vAlign w:val="bottom"/>
          </w:tcPr>
          <w:p w:rsidR="00732543" w:rsidRPr="00FD58CA" w:rsidRDefault="00732543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vAlign w:val="bottom"/>
          </w:tcPr>
          <w:p w:rsidR="00732543" w:rsidRPr="00FD58CA" w:rsidRDefault="00F71CE3">
            <w:pPr>
              <w:ind w:left="160"/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образовательной деятельности ……………………………</w:t>
            </w:r>
          </w:p>
        </w:tc>
        <w:tc>
          <w:tcPr>
            <w:tcW w:w="520" w:type="dxa"/>
            <w:vAlign w:val="bottom"/>
          </w:tcPr>
          <w:p w:rsidR="00732543" w:rsidRPr="00FD58CA" w:rsidRDefault="00F71CE3">
            <w:pPr>
              <w:ind w:left="120"/>
              <w:jc w:val="center"/>
              <w:rPr>
                <w:sz w:val="20"/>
                <w:szCs w:val="20"/>
              </w:rPr>
            </w:pPr>
            <w:r w:rsidRPr="00FD58CA"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</w:tr>
      <w:tr w:rsidR="00F71CE3" w:rsidRPr="00FD58CA">
        <w:trPr>
          <w:trHeight w:val="322"/>
        </w:trPr>
        <w:tc>
          <w:tcPr>
            <w:tcW w:w="520" w:type="dxa"/>
            <w:vAlign w:val="bottom"/>
          </w:tcPr>
          <w:p w:rsidR="00732543" w:rsidRPr="00FD58CA" w:rsidRDefault="00F71CE3">
            <w:pPr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3.3</w:t>
            </w:r>
          </w:p>
        </w:tc>
        <w:tc>
          <w:tcPr>
            <w:tcW w:w="7260" w:type="dxa"/>
            <w:vAlign w:val="bottom"/>
          </w:tcPr>
          <w:p w:rsidR="00732543" w:rsidRPr="00FD58CA" w:rsidRDefault="00F71CE3">
            <w:pPr>
              <w:ind w:left="160"/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Материально- техническое обеспечение …………………</w:t>
            </w:r>
          </w:p>
        </w:tc>
        <w:tc>
          <w:tcPr>
            <w:tcW w:w="520" w:type="dxa"/>
            <w:vAlign w:val="bottom"/>
          </w:tcPr>
          <w:p w:rsidR="00732543" w:rsidRPr="00FD58CA" w:rsidRDefault="00FD58CA">
            <w:pPr>
              <w:ind w:left="100"/>
              <w:jc w:val="center"/>
              <w:rPr>
                <w:sz w:val="20"/>
                <w:szCs w:val="20"/>
              </w:rPr>
            </w:pPr>
            <w:r w:rsidRPr="00FD58CA"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</w:tr>
      <w:tr w:rsidR="00F71CE3" w:rsidRPr="00FD58CA">
        <w:trPr>
          <w:trHeight w:val="322"/>
        </w:trPr>
        <w:tc>
          <w:tcPr>
            <w:tcW w:w="520" w:type="dxa"/>
            <w:vAlign w:val="bottom"/>
          </w:tcPr>
          <w:p w:rsidR="00732543" w:rsidRPr="00FD58CA" w:rsidRDefault="00F71CE3">
            <w:pPr>
              <w:rPr>
                <w:sz w:val="20"/>
                <w:szCs w:val="20"/>
              </w:rPr>
            </w:pPr>
            <w:r w:rsidRPr="00FD58CA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7260" w:type="dxa"/>
            <w:vAlign w:val="bottom"/>
          </w:tcPr>
          <w:p w:rsidR="00732543" w:rsidRPr="00FD58CA" w:rsidRDefault="00F71CE3">
            <w:pPr>
              <w:ind w:left="160"/>
              <w:rPr>
                <w:sz w:val="20"/>
                <w:szCs w:val="20"/>
              </w:rPr>
            </w:pPr>
            <w:r w:rsidRPr="00FD58CA">
              <w:rPr>
                <w:rFonts w:eastAsia="Times New Roman"/>
                <w:b/>
                <w:bCs/>
                <w:sz w:val="28"/>
                <w:szCs w:val="28"/>
              </w:rPr>
              <w:t xml:space="preserve">Оценочные и методические материалы </w:t>
            </w:r>
            <w:r w:rsidRPr="00FD58CA">
              <w:rPr>
                <w:rFonts w:eastAsia="Times New Roman"/>
                <w:sz w:val="28"/>
                <w:szCs w:val="28"/>
              </w:rPr>
              <w:t>……………….</w:t>
            </w:r>
          </w:p>
        </w:tc>
        <w:tc>
          <w:tcPr>
            <w:tcW w:w="520" w:type="dxa"/>
            <w:vAlign w:val="bottom"/>
          </w:tcPr>
          <w:p w:rsidR="00732543" w:rsidRPr="00FD58CA" w:rsidRDefault="00FD58CA">
            <w:pPr>
              <w:ind w:left="100"/>
              <w:jc w:val="center"/>
              <w:rPr>
                <w:sz w:val="20"/>
                <w:szCs w:val="20"/>
              </w:rPr>
            </w:pPr>
            <w:r w:rsidRPr="00FD58CA"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</w:tr>
    </w:tbl>
    <w:p w:rsidR="00732543" w:rsidRPr="00FD58CA" w:rsidRDefault="00732543">
      <w:pPr>
        <w:sectPr w:rsidR="00732543" w:rsidRPr="00FD58CA">
          <w:pgSz w:w="11900" w:h="16838"/>
          <w:pgMar w:top="1130" w:right="1440" w:bottom="1440" w:left="1440" w:header="0" w:footer="0" w:gutter="0"/>
          <w:cols w:space="720" w:equalWidth="0">
            <w:col w:w="9026"/>
          </w:cols>
        </w:sectPr>
      </w:pPr>
    </w:p>
    <w:p w:rsidR="00732543" w:rsidRDefault="00F71CE3">
      <w:pPr>
        <w:ind w:right="-13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ИНФОРМАЦИОНАЯ КАРТА ПРОГРАММЫ</w:t>
      </w:r>
    </w:p>
    <w:p w:rsidR="00F71CE3" w:rsidRDefault="00F71CE3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67"/>
        <w:gridCol w:w="6069"/>
      </w:tblGrid>
      <w:tr w:rsidR="00C529D1" w:rsidTr="00F71CE3">
        <w:tc>
          <w:tcPr>
            <w:tcW w:w="3794" w:type="dxa"/>
          </w:tcPr>
          <w:p w:rsidR="00F71CE3" w:rsidRPr="00A33383" w:rsidRDefault="00A33383" w:rsidP="00A33383">
            <w:pPr>
              <w:pStyle w:val="a5"/>
              <w:ind w:left="142" w:right="-139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A33383">
              <w:rPr>
                <w:rFonts w:eastAsia="Times New Roman"/>
                <w:b/>
                <w:bCs/>
                <w:i/>
                <w:sz w:val="28"/>
                <w:szCs w:val="28"/>
              </w:rPr>
              <w:t>1.</w:t>
            </w:r>
            <w:r w:rsidR="00F71CE3" w:rsidRPr="00A33383">
              <w:rPr>
                <w:rFonts w:eastAsia="Times New Roman"/>
                <w:b/>
                <w:bCs/>
                <w:i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156" w:type="dxa"/>
          </w:tcPr>
          <w:p w:rsidR="00F71CE3" w:rsidRDefault="00A33383" w:rsidP="00A33383">
            <w:pPr>
              <w:ind w:right="-139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«Спортивная школа»  (МБУ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«Спортивная школа»)</w:t>
            </w:r>
          </w:p>
        </w:tc>
      </w:tr>
      <w:tr w:rsidR="00C529D1" w:rsidTr="00A33383">
        <w:trPr>
          <w:trHeight w:val="7584"/>
        </w:trPr>
        <w:tc>
          <w:tcPr>
            <w:tcW w:w="3794" w:type="dxa"/>
          </w:tcPr>
          <w:p w:rsidR="00A33383" w:rsidRPr="00F71CE3" w:rsidRDefault="00A33383" w:rsidP="00A33383">
            <w:pPr>
              <w:ind w:left="120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F71CE3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2.Местонахождение</w:t>
            </w:r>
          </w:p>
          <w:p w:rsidR="00A33383" w:rsidRPr="00F71CE3" w:rsidRDefault="00A33383" w:rsidP="00A33383">
            <w:pPr>
              <w:ind w:left="120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F71CE3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учреждения:</w:t>
            </w:r>
          </w:p>
          <w:p w:rsidR="00F71CE3" w:rsidRPr="00910CDE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- адреса осуществления образовательной деятельности:</w:t>
            </w: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right="-139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right="-139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A3338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sz w:val="28"/>
                <w:szCs w:val="28"/>
              </w:rPr>
            </w:pPr>
            <w:r w:rsidRPr="00F71CE3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- юридический адрес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6156" w:type="dxa"/>
          </w:tcPr>
          <w:p w:rsidR="00A33383" w:rsidRDefault="00A33383" w:rsidP="00A333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7440, 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Нижегородская обл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асть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, р.п. Бутурлино, ул.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Комсомольская, д. 7;</w:t>
            </w:r>
          </w:p>
          <w:p w:rsidR="00C529D1" w:rsidRDefault="00C529D1" w:rsidP="00A333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607440, Нижегородская область, р.п. Бутурлино, улд. Милицейская, д.11;</w:t>
            </w:r>
          </w:p>
          <w:p w:rsidR="00A33383" w:rsidRPr="00512D3F" w:rsidRDefault="00A33383" w:rsidP="00A333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607440, Нижегородская область, р.п. Бутурлино, ул. Петра Бегина, д.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1;</w:t>
            </w:r>
          </w:p>
          <w:p w:rsidR="00A33383" w:rsidRDefault="00A33383" w:rsidP="00A333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607440, Нижегородская область, р.п. Бутурлино, ул. Школьная, д.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:rsidR="00A33383" w:rsidRDefault="00A33383" w:rsidP="00A333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607440,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Нижегородская обл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асть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, р.п. Бутурлино, ул.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Комсомольская,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13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;</w:t>
            </w:r>
          </w:p>
          <w:p w:rsidR="00A33383" w:rsidRDefault="00A33383" w:rsidP="00A333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607440, Нижегородская область, р.п. Бутурлино, ул. Школьная д. 2 «А» ;</w:t>
            </w:r>
          </w:p>
          <w:p w:rsidR="00A33383" w:rsidRPr="00512D3F" w:rsidRDefault="00A33383" w:rsidP="00A333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607440,  Нижегородская обл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асть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, р.п. Бутурлино, ул.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Садовая, д. 21 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;</w:t>
            </w:r>
          </w:p>
          <w:p w:rsidR="00A33383" w:rsidRPr="00512D3F" w:rsidRDefault="00A33383" w:rsidP="00A333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607433, </w:t>
            </w: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Нижегородская область, Бутурлинский район, с. Ягубовка, ул. Советская, д. 74;</w:t>
            </w:r>
          </w:p>
          <w:p w:rsidR="00A33383" w:rsidRDefault="00A33383" w:rsidP="00A333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607444, Нижегородская область, Бутурлинский район, с. Каменищи, ул. Молодежная, д.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23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«</w:t>
            </w: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:rsidR="00A33383" w:rsidRDefault="00A33383" w:rsidP="00A333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607452, Нижегородская область, Бутурлинский район, с. Б.Бакалды, ул. Первомайская, д. 63;</w:t>
            </w:r>
          </w:p>
          <w:p w:rsidR="00A33383" w:rsidRDefault="00A33383" w:rsidP="00A333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607436, Нижегородская область. Бутурлинский район, с. Кочуново, ул. Центральная, д. 50 .</w:t>
            </w:r>
          </w:p>
          <w:p w:rsidR="00F71CE3" w:rsidRPr="00A33383" w:rsidRDefault="00A33383" w:rsidP="00A333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7440, 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Нижегородская обл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асть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, р.п. Бутурлино, ул.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Комсомольская, д. 7</w:t>
            </w:r>
          </w:p>
        </w:tc>
      </w:tr>
      <w:tr w:rsidR="00C529D1" w:rsidTr="00F71CE3">
        <w:tc>
          <w:tcPr>
            <w:tcW w:w="3794" w:type="dxa"/>
          </w:tcPr>
          <w:p w:rsidR="00F71CE3" w:rsidRDefault="00A33383" w:rsidP="00A33383">
            <w:pPr>
              <w:ind w:left="142" w:right="-139" w:hanging="142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3. Лицензия</w:t>
            </w:r>
          </w:p>
        </w:tc>
        <w:tc>
          <w:tcPr>
            <w:tcW w:w="6156" w:type="dxa"/>
          </w:tcPr>
          <w:p w:rsidR="00F71CE3" w:rsidRPr="005B2FC9" w:rsidRDefault="005B2FC9" w:rsidP="005B2FC9">
            <w:pPr>
              <w:ind w:right="95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о</w:t>
            </w:r>
            <w:r w:rsidR="00A33383" w:rsidRPr="005B2FC9">
              <w:rPr>
                <w:rFonts w:eastAsia="Times New Roman"/>
                <w:bCs/>
                <w:sz w:val="28"/>
                <w:szCs w:val="28"/>
              </w:rPr>
              <w:t xml:space="preserve">т 18 октября 2019 года №120, </w:t>
            </w:r>
            <w:proofErr w:type="gramStart"/>
            <w:r w:rsidR="00A33383" w:rsidRPr="005B2FC9">
              <w:rPr>
                <w:rFonts w:eastAsia="Times New Roman"/>
                <w:bCs/>
                <w:sz w:val="28"/>
                <w:szCs w:val="28"/>
              </w:rPr>
              <w:t>выдана</w:t>
            </w:r>
            <w:proofErr w:type="gramEnd"/>
            <w:r w:rsidR="00A33383" w:rsidRPr="005B2FC9">
              <w:rPr>
                <w:rFonts w:eastAsia="Times New Roman"/>
                <w:bCs/>
                <w:sz w:val="28"/>
                <w:szCs w:val="28"/>
              </w:rPr>
              <w:t xml:space="preserve"> Министерством образования, науки и молодежной политики</w:t>
            </w:r>
            <w:r w:rsidRPr="005B2FC9">
              <w:rPr>
                <w:rFonts w:eastAsia="Times New Roman"/>
                <w:bCs/>
                <w:sz w:val="28"/>
                <w:szCs w:val="28"/>
              </w:rPr>
              <w:t xml:space="preserve"> Нижегородской области</w:t>
            </w:r>
          </w:p>
        </w:tc>
      </w:tr>
      <w:tr w:rsidR="00C529D1" w:rsidTr="00F71CE3">
        <w:tc>
          <w:tcPr>
            <w:tcW w:w="3794" w:type="dxa"/>
          </w:tcPr>
          <w:p w:rsidR="005B2FC9" w:rsidRPr="005B2FC9" w:rsidRDefault="005B2FC9" w:rsidP="005B2FC9">
            <w:pPr>
              <w:ind w:left="142" w:right="-139" w:hanging="142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5B2FC9">
              <w:rPr>
                <w:rFonts w:eastAsia="Times New Roman"/>
                <w:b/>
                <w:bCs/>
                <w:i/>
                <w:sz w:val="28"/>
                <w:szCs w:val="28"/>
              </w:rPr>
              <w:t>4. Срок реализации</w:t>
            </w:r>
          </w:p>
          <w:p w:rsidR="00F71CE3" w:rsidRPr="005B2FC9" w:rsidRDefault="005B2FC9" w:rsidP="005B2FC9">
            <w:pPr>
              <w:ind w:left="142" w:right="-139" w:hanging="142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5B2FC9">
              <w:rPr>
                <w:rFonts w:eastAsia="Times New Roman"/>
                <w:b/>
                <w:bCs/>
                <w:i/>
                <w:sz w:val="28"/>
                <w:szCs w:val="28"/>
              </w:rPr>
              <w:t>программы</w:t>
            </w:r>
          </w:p>
        </w:tc>
        <w:tc>
          <w:tcPr>
            <w:tcW w:w="6156" w:type="dxa"/>
          </w:tcPr>
          <w:p w:rsidR="00F71CE3" w:rsidRPr="005B2FC9" w:rsidRDefault="00C529D1" w:rsidP="00A33383">
            <w:pPr>
              <w:ind w:right="-139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2022-2023</w:t>
            </w:r>
            <w:r w:rsidR="005B2FC9" w:rsidRPr="005B2FC9">
              <w:rPr>
                <w:rFonts w:eastAsia="Times New Roman"/>
                <w:bCs/>
                <w:sz w:val="28"/>
                <w:szCs w:val="28"/>
              </w:rPr>
              <w:t xml:space="preserve"> учебный год</w:t>
            </w:r>
          </w:p>
        </w:tc>
      </w:tr>
      <w:tr w:rsidR="00C529D1" w:rsidTr="00F71CE3">
        <w:tc>
          <w:tcPr>
            <w:tcW w:w="3794" w:type="dxa"/>
          </w:tcPr>
          <w:p w:rsidR="00F71CE3" w:rsidRDefault="005B2FC9" w:rsidP="005B2FC9">
            <w:pPr>
              <w:ind w:left="142" w:right="-139" w:hanging="142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5. Область применения</w:t>
            </w:r>
          </w:p>
        </w:tc>
        <w:tc>
          <w:tcPr>
            <w:tcW w:w="6156" w:type="dxa"/>
          </w:tcPr>
          <w:p w:rsidR="00F71CE3" w:rsidRPr="005B2FC9" w:rsidRDefault="005B2FC9" w:rsidP="00A33383">
            <w:pPr>
              <w:ind w:right="-139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дополнительное образование</w:t>
            </w:r>
          </w:p>
        </w:tc>
      </w:tr>
      <w:tr w:rsidR="00C529D1" w:rsidTr="00F71CE3">
        <w:tc>
          <w:tcPr>
            <w:tcW w:w="3794" w:type="dxa"/>
          </w:tcPr>
          <w:p w:rsidR="00F71CE3" w:rsidRDefault="005B2FC9" w:rsidP="005B2FC9">
            <w:pPr>
              <w:ind w:left="142" w:right="-139" w:hanging="142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6. Вид деятельности</w:t>
            </w:r>
          </w:p>
        </w:tc>
        <w:tc>
          <w:tcPr>
            <w:tcW w:w="6156" w:type="dxa"/>
          </w:tcPr>
          <w:p w:rsidR="00F71CE3" w:rsidRPr="005B2FC9" w:rsidRDefault="005B2FC9" w:rsidP="005B2FC9">
            <w:pPr>
              <w:ind w:right="95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Реализация дополнительных общеобразовательных – дополнительных общеразвивающих программ физкультурно-спортивной направленности, дополнительных предпрофессиональных программ в области физической культуры и спорта</w:t>
            </w:r>
          </w:p>
        </w:tc>
      </w:tr>
      <w:tr w:rsidR="00C529D1" w:rsidTr="00F71CE3">
        <w:tc>
          <w:tcPr>
            <w:tcW w:w="3794" w:type="dxa"/>
          </w:tcPr>
          <w:p w:rsidR="00F71CE3" w:rsidRDefault="005B2FC9" w:rsidP="005B2FC9">
            <w:pPr>
              <w:ind w:left="142" w:right="-139" w:hanging="142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7. Целевая группа</w:t>
            </w:r>
          </w:p>
        </w:tc>
        <w:tc>
          <w:tcPr>
            <w:tcW w:w="6156" w:type="dxa"/>
          </w:tcPr>
          <w:p w:rsidR="005B2FC9" w:rsidRPr="005B2FC9" w:rsidRDefault="005B2FC9" w:rsidP="005B2FC9">
            <w:pPr>
              <w:ind w:right="95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5B2FC9">
              <w:rPr>
                <w:rFonts w:eastAsia="Times New Roman"/>
                <w:bCs/>
                <w:sz w:val="28"/>
                <w:szCs w:val="28"/>
              </w:rPr>
              <w:t>Обучающиеся, преимущественно от 6 до 18</w:t>
            </w:r>
          </w:p>
          <w:p w:rsidR="00F71CE3" w:rsidRPr="005B2FC9" w:rsidRDefault="005B2FC9" w:rsidP="005B2FC9">
            <w:pPr>
              <w:ind w:right="95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5B2FC9">
              <w:rPr>
                <w:rFonts w:eastAsia="Times New Roman"/>
                <w:bCs/>
                <w:sz w:val="28"/>
                <w:szCs w:val="28"/>
              </w:rPr>
              <w:t>лет</w:t>
            </w:r>
          </w:p>
        </w:tc>
      </w:tr>
      <w:tr w:rsidR="00C529D1" w:rsidTr="00F71CE3">
        <w:tc>
          <w:tcPr>
            <w:tcW w:w="3794" w:type="dxa"/>
          </w:tcPr>
          <w:p w:rsidR="005B2FC9" w:rsidRDefault="005B2FC9" w:rsidP="005B2FC9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8. Партнерство</w:t>
            </w:r>
          </w:p>
        </w:tc>
        <w:tc>
          <w:tcPr>
            <w:tcW w:w="6156" w:type="dxa"/>
          </w:tcPr>
          <w:p w:rsidR="005B2FC9" w:rsidRDefault="005B2FC9" w:rsidP="005B2FC9">
            <w:pPr>
              <w:ind w:right="95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-договоры о безвозмездном пользовании нежилыми помещениями общеобразовательных учреждений </w:t>
            </w:r>
            <w:r>
              <w:rPr>
                <w:rFonts w:eastAsia="Times New Roman"/>
                <w:bCs/>
                <w:sz w:val="28"/>
                <w:szCs w:val="28"/>
              </w:rPr>
              <w:lastRenderedPageBreak/>
              <w:t>Бутурлинского района;</w:t>
            </w:r>
          </w:p>
          <w:p w:rsidR="005B2FC9" w:rsidRPr="005B2FC9" w:rsidRDefault="005B2FC9" w:rsidP="005B2FC9">
            <w:pPr>
              <w:ind w:right="95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-договоры о сотрудничестве с организациями района.</w:t>
            </w:r>
          </w:p>
        </w:tc>
      </w:tr>
      <w:tr w:rsidR="00C529D1" w:rsidTr="00481022">
        <w:trPr>
          <w:trHeight w:val="750"/>
        </w:trPr>
        <w:tc>
          <w:tcPr>
            <w:tcW w:w="3794" w:type="dxa"/>
          </w:tcPr>
          <w:p w:rsidR="005B2FC9" w:rsidRDefault="00481022" w:rsidP="005B2FC9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lastRenderedPageBreak/>
              <w:t>9. Сайт учреждения</w:t>
            </w:r>
          </w:p>
          <w:p w:rsidR="00481022" w:rsidRDefault="00481022" w:rsidP="005B2FC9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  <w:p w:rsidR="00481022" w:rsidRDefault="00481022" w:rsidP="005B2FC9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156" w:type="dxa"/>
          </w:tcPr>
          <w:p w:rsidR="005B2FC9" w:rsidRDefault="00286CFF" w:rsidP="005B2FC9">
            <w:pPr>
              <w:ind w:right="95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286CFF">
              <w:rPr>
                <w:rFonts w:eastAsia="Times New Roman"/>
                <w:bCs/>
                <w:sz w:val="28"/>
                <w:szCs w:val="28"/>
              </w:rPr>
              <w:t>https://sportbytyrlino.ru/</w:t>
            </w:r>
          </w:p>
        </w:tc>
      </w:tr>
      <w:tr w:rsidR="00C529D1" w:rsidTr="00F71CE3">
        <w:trPr>
          <w:trHeight w:val="525"/>
        </w:trPr>
        <w:tc>
          <w:tcPr>
            <w:tcW w:w="3794" w:type="dxa"/>
          </w:tcPr>
          <w:p w:rsidR="00481022" w:rsidRDefault="00481022" w:rsidP="005B2FC9">
            <w:pPr>
              <w:ind w:left="142" w:right="-139" w:hanging="142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10. Электронный адрес</w:t>
            </w:r>
          </w:p>
        </w:tc>
        <w:tc>
          <w:tcPr>
            <w:tcW w:w="6156" w:type="dxa"/>
          </w:tcPr>
          <w:p w:rsidR="00481022" w:rsidRPr="00481022" w:rsidRDefault="00C36EFE" w:rsidP="00481022">
            <w:pPr>
              <w:ind w:left="567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hyperlink r:id="rId10" w:history="1">
              <w:r w:rsidR="00481022" w:rsidRPr="00481022">
                <w:rPr>
                  <w:rFonts w:eastAsia="Calibri"/>
                  <w:sz w:val="28"/>
                  <w:szCs w:val="28"/>
                  <w:u w:val="single"/>
                  <w:shd w:val="clear" w:color="auto" w:fill="FFFFFF"/>
                  <w:lang w:val="en-US" w:eastAsia="en-US"/>
                </w:rPr>
                <w:t>sportbytyrlino</w:t>
              </w:r>
              <w:r w:rsidR="00481022" w:rsidRPr="00481022">
                <w:rPr>
                  <w:rFonts w:eastAsia="Calibri"/>
                  <w:sz w:val="28"/>
                  <w:szCs w:val="28"/>
                  <w:u w:val="single"/>
                  <w:shd w:val="clear" w:color="auto" w:fill="FFFFFF"/>
                  <w:lang w:eastAsia="en-US"/>
                </w:rPr>
                <w:t>@mail.ru</w:t>
              </w:r>
            </w:hyperlink>
          </w:p>
          <w:p w:rsidR="00481022" w:rsidRPr="00481022" w:rsidRDefault="00481022" w:rsidP="005B2FC9">
            <w:pPr>
              <w:ind w:right="95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</w:tbl>
    <w:p w:rsidR="00481022" w:rsidRDefault="00481022" w:rsidP="00481022">
      <w:pPr>
        <w:ind w:right="-199"/>
        <w:rPr>
          <w:rFonts w:eastAsia="Times New Roman"/>
          <w:b/>
          <w:bCs/>
          <w:i/>
          <w:iCs/>
          <w:sz w:val="28"/>
          <w:szCs w:val="28"/>
        </w:rPr>
      </w:pPr>
    </w:p>
    <w:p w:rsidR="00481022" w:rsidRDefault="00481022" w:rsidP="00481022">
      <w:pPr>
        <w:ind w:right="-47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1.1. Нормативно-правовые основания для проектирования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образовательной программы</w:t>
      </w:r>
    </w:p>
    <w:p w:rsidR="00732543" w:rsidRDefault="00732543" w:rsidP="00481022">
      <w:pPr>
        <w:jc w:val="both"/>
      </w:pPr>
    </w:p>
    <w:p w:rsidR="00481022" w:rsidRPr="00AB3A56" w:rsidRDefault="00481022" w:rsidP="00AB3A56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Образовательная программа является нормативным документом, определяющим основные направления образовательной деятельности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МБУ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 «</w:t>
      </w:r>
      <w:proofErr w:type="gramStart"/>
      <w:r>
        <w:rPr>
          <w:rFonts w:eastAsia="Times New Roman"/>
          <w:sz w:val="28"/>
          <w:szCs w:val="28"/>
        </w:rPr>
        <w:t>Спортивная</w:t>
      </w:r>
      <w:proofErr w:type="gramEnd"/>
      <w:r>
        <w:rPr>
          <w:rFonts w:eastAsia="Times New Roman"/>
          <w:sz w:val="28"/>
          <w:szCs w:val="28"/>
        </w:rPr>
        <w:t xml:space="preserve"> школа»</w:t>
      </w:r>
      <w:r w:rsidR="007A7AD3">
        <w:rPr>
          <w:rFonts w:eastAsia="Times New Roman"/>
          <w:sz w:val="28"/>
          <w:szCs w:val="28"/>
        </w:rPr>
        <w:t xml:space="preserve"> (далее Спортивная ш</w:t>
      </w:r>
      <w:r>
        <w:rPr>
          <w:rFonts w:eastAsia="Times New Roman"/>
          <w:sz w:val="28"/>
          <w:szCs w:val="28"/>
        </w:rPr>
        <w:t>кола), цели, задачи, объем, содержание</w:t>
      </w:r>
      <w:r w:rsidR="00BA2136">
        <w:rPr>
          <w:rFonts w:eastAsia="Times New Roman"/>
          <w:sz w:val="28"/>
          <w:szCs w:val="28"/>
        </w:rPr>
        <w:t>, планируемые результаты</w:t>
      </w:r>
      <w:r w:rsidR="00C529D1">
        <w:rPr>
          <w:rFonts w:eastAsia="Times New Roman"/>
          <w:sz w:val="28"/>
          <w:szCs w:val="28"/>
        </w:rPr>
        <w:t xml:space="preserve"> на 2022-23</w:t>
      </w:r>
      <w:r>
        <w:rPr>
          <w:rFonts w:eastAsia="Times New Roman"/>
          <w:sz w:val="28"/>
          <w:szCs w:val="28"/>
        </w:rPr>
        <w:t xml:space="preserve"> учебный год.</w:t>
      </w:r>
    </w:p>
    <w:p w:rsidR="00481022" w:rsidRDefault="00481022" w:rsidP="00481022">
      <w:pPr>
        <w:spacing w:line="15" w:lineRule="exact"/>
        <w:jc w:val="both"/>
        <w:rPr>
          <w:sz w:val="20"/>
          <w:szCs w:val="20"/>
        </w:rPr>
      </w:pPr>
    </w:p>
    <w:p w:rsidR="00481022" w:rsidRDefault="00481022" w:rsidP="00481022">
      <w:pPr>
        <w:spacing w:line="234" w:lineRule="auto"/>
        <w:ind w:left="260" w:right="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 программа разработана на основе следующих нормативно-правовых документов:</w:t>
      </w:r>
    </w:p>
    <w:p w:rsidR="00481022" w:rsidRDefault="00481022" w:rsidP="00481022">
      <w:pPr>
        <w:spacing w:line="35" w:lineRule="exact"/>
        <w:jc w:val="both"/>
        <w:rPr>
          <w:sz w:val="20"/>
          <w:szCs w:val="20"/>
        </w:rPr>
      </w:pPr>
    </w:p>
    <w:p w:rsidR="00481022" w:rsidRDefault="00481022" w:rsidP="00481022">
      <w:pPr>
        <w:numPr>
          <w:ilvl w:val="0"/>
          <w:numId w:val="2"/>
        </w:numPr>
        <w:tabs>
          <w:tab w:val="left" w:pos="968"/>
        </w:tabs>
        <w:spacing w:line="232" w:lineRule="auto"/>
        <w:ind w:left="260" w:firstLine="285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Федерального закона от 29.12.2012 № 273-ФЗ «Об образовании в Российской Федерации» (п.9 ст.2; п.1 ст.12; п.5 ст.12; п.3.6 ст.28; ст.13, ст.17, ч.3 ст.34);</w:t>
      </w:r>
      <w:proofErr w:type="gramEnd"/>
    </w:p>
    <w:p w:rsidR="00481022" w:rsidRDefault="00481022" w:rsidP="00481022">
      <w:pPr>
        <w:spacing w:line="32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481022" w:rsidRDefault="00481022" w:rsidP="00481022">
      <w:pPr>
        <w:numPr>
          <w:ilvl w:val="0"/>
          <w:numId w:val="2"/>
        </w:numPr>
        <w:tabs>
          <w:tab w:val="left" w:pos="968"/>
        </w:tabs>
        <w:spacing w:line="231" w:lineRule="auto"/>
        <w:ind w:left="260" w:firstLine="28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Приказа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 России от 09.11.2018 № 196</w:t>
      </w:r>
      <w:r>
        <w:rPr>
          <w:rFonts w:eastAsia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81022" w:rsidRDefault="00481022" w:rsidP="00481022">
      <w:pPr>
        <w:spacing w:line="3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481022" w:rsidRDefault="00481022" w:rsidP="00481022">
      <w:pPr>
        <w:numPr>
          <w:ilvl w:val="0"/>
          <w:numId w:val="2"/>
        </w:numPr>
        <w:tabs>
          <w:tab w:val="left" w:pos="968"/>
        </w:tabs>
        <w:spacing w:line="227" w:lineRule="auto"/>
        <w:ind w:left="260" w:firstLine="28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Концепции развития дополнительного образования детей, утвержденной распоряжением Правительства РФ от 4.09.2014г. №1726-р;</w:t>
      </w:r>
    </w:p>
    <w:p w:rsidR="00481022" w:rsidRDefault="00481022" w:rsidP="00481022">
      <w:pPr>
        <w:spacing w:line="3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481022" w:rsidRDefault="00481022" w:rsidP="00481022">
      <w:pPr>
        <w:numPr>
          <w:ilvl w:val="0"/>
          <w:numId w:val="2"/>
        </w:numPr>
        <w:tabs>
          <w:tab w:val="left" w:pos="968"/>
        </w:tabs>
        <w:spacing w:line="235" w:lineRule="auto"/>
        <w:ind w:left="260" w:firstLine="28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Постановления Главного государственного санитарного врача Р</w:t>
      </w:r>
      <w:r w:rsidR="00AB3A56">
        <w:rPr>
          <w:rFonts w:eastAsia="Times New Roman"/>
          <w:sz w:val="28"/>
          <w:szCs w:val="28"/>
        </w:rPr>
        <w:t xml:space="preserve">оссийской Федерации от </w:t>
      </w:r>
      <w:r w:rsidR="00AB3A56" w:rsidRPr="00A76E55">
        <w:rPr>
          <w:rFonts w:eastAsia="Times New Roman"/>
          <w:color w:val="000000"/>
          <w:sz w:val="28"/>
          <w:szCs w:val="28"/>
        </w:rPr>
        <w:t>28 сентября 2020 года № 28</w:t>
      </w:r>
      <w:r w:rsidR="00AB3A56">
        <w:rPr>
          <w:rFonts w:eastAsia="Times New Roman"/>
          <w:color w:val="000000"/>
          <w:sz w:val="28"/>
          <w:szCs w:val="28"/>
        </w:rPr>
        <w:t xml:space="preserve"> об утверждении </w:t>
      </w:r>
      <w:r w:rsidR="00AB3A56">
        <w:rPr>
          <w:rFonts w:eastAsia="Calibri"/>
          <w:sz w:val="28"/>
          <w:szCs w:val="28"/>
          <w:lang w:eastAsia="en-US"/>
        </w:rPr>
        <w:t xml:space="preserve">Санитарных правил </w:t>
      </w:r>
      <w:r w:rsidR="00AB3A56" w:rsidRPr="005814AF">
        <w:rPr>
          <w:rFonts w:eastAsia="Times New Roman"/>
          <w:color w:val="000000"/>
          <w:sz w:val="28"/>
          <w:szCs w:val="28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</w:t>
      </w:r>
      <w:proofErr w:type="gramStart"/>
      <w:r w:rsidR="00AB3A5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;</w:t>
      </w:r>
      <w:proofErr w:type="gramEnd"/>
    </w:p>
    <w:p w:rsidR="00481022" w:rsidRDefault="00481022" w:rsidP="00481022">
      <w:pPr>
        <w:spacing w:line="35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996A47" w:rsidRPr="00996A47" w:rsidRDefault="00481022" w:rsidP="00996A47">
      <w:pPr>
        <w:numPr>
          <w:ilvl w:val="0"/>
          <w:numId w:val="2"/>
        </w:numPr>
        <w:tabs>
          <w:tab w:val="left" w:pos="968"/>
        </w:tabs>
        <w:spacing w:line="235" w:lineRule="auto"/>
        <w:ind w:left="260" w:firstLine="28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Методических рекомендаций по </w:t>
      </w:r>
      <w:r w:rsidR="007A7AD3">
        <w:rPr>
          <w:rFonts w:eastAsia="Times New Roman"/>
          <w:sz w:val="28"/>
          <w:szCs w:val="28"/>
        </w:rPr>
        <w:t>разработке (составлению) дополнительной общеобразовательной общеразвивающей</w:t>
      </w:r>
      <w:r>
        <w:rPr>
          <w:rFonts w:eastAsia="Times New Roman"/>
          <w:sz w:val="28"/>
          <w:szCs w:val="28"/>
        </w:rPr>
        <w:t xml:space="preserve"> программ</w:t>
      </w:r>
      <w:r w:rsidR="007A7AD3">
        <w:rPr>
          <w:rFonts w:eastAsia="Times New Roman"/>
          <w:sz w:val="28"/>
          <w:szCs w:val="28"/>
        </w:rPr>
        <w:t>ы  (разработанные ГБОУ ДПО НИРО</w:t>
      </w:r>
      <w:r>
        <w:rPr>
          <w:rFonts w:eastAsia="Times New Roman"/>
          <w:sz w:val="28"/>
          <w:szCs w:val="28"/>
        </w:rPr>
        <w:t>);</w:t>
      </w:r>
    </w:p>
    <w:p w:rsidR="00996A47" w:rsidRDefault="00996A47" w:rsidP="00481022">
      <w:pPr>
        <w:numPr>
          <w:ilvl w:val="0"/>
          <w:numId w:val="2"/>
        </w:numPr>
        <w:tabs>
          <w:tab w:val="left" w:pos="968"/>
        </w:tabs>
        <w:spacing w:line="235" w:lineRule="auto"/>
        <w:ind w:left="260" w:firstLine="285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Федеральных</w:t>
      </w:r>
      <w:r w:rsidRPr="00B82290">
        <w:rPr>
          <w:sz w:val="28"/>
          <w:szCs w:val="28"/>
        </w:rPr>
        <w:t xml:space="preserve"> госу</w:t>
      </w:r>
      <w:r>
        <w:rPr>
          <w:sz w:val="28"/>
          <w:szCs w:val="28"/>
        </w:rPr>
        <w:t>дарственных требований</w:t>
      </w:r>
      <w:r w:rsidRPr="00B82290">
        <w:rPr>
          <w:sz w:val="28"/>
          <w:szCs w:val="28"/>
        </w:rPr>
        <w:t xml:space="preserve"> к минимуму содержания,</w:t>
      </w:r>
      <w:r>
        <w:rPr>
          <w:sz w:val="28"/>
          <w:szCs w:val="28"/>
        </w:rPr>
        <w:t xml:space="preserve"> </w:t>
      </w:r>
      <w:r w:rsidRPr="00B82290">
        <w:rPr>
          <w:sz w:val="28"/>
          <w:szCs w:val="28"/>
        </w:rPr>
        <w:t>структуре, условиям реализации дополнительных общеобразовательных программ в области</w:t>
      </w:r>
      <w:r>
        <w:rPr>
          <w:sz w:val="28"/>
          <w:szCs w:val="28"/>
        </w:rPr>
        <w:t xml:space="preserve"> физической культуры и спорта и</w:t>
      </w:r>
      <w:r w:rsidRPr="00B82290">
        <w:rPr>
          <w:sz w:val="28"/>
          <w:szCs w:val="28"/>
        </w:rPr>
        <w:t xml:space="preserve"> к срокам </w:t>
      </w:r>
      <w:proofErr w:type="gramStart"/>
      <w:r w:rsidRPr="00B82290">
        <w:rPr>
          <w:sz w:val="28"/>
          <w:szCs w:val="28"/>
        </w:rPr>
        <w:t>обучения по</w:t>
      </w:r>
      <w:proofErr w:type="gramEnd"/>
      <w:r w:rsidRPr="00B82290">
        <w:rPr>
          <w:sz w:val="28"/>
          <w:szCs w:val="28"/>
        </w:rPr>
        <w:t xml:space="preserve"> таким программам</w:t>
      </w:r>
      <w:r>
        <w:rPr>
          <w:sz w:val="28"/>
          <w:szCs w:val="28"/>
        </w:rPr>
        <w:t>;</w:t>
      </w:r>
    </w:p>
    <w:p w:rsidR="00481022" w:rsidRPr="007A7AD3" w:rsidRDefault="00481022" w:rsidP="00481022">
      <w:pPr>
        <w:numPr>
          <w:ilvl w:val="0"/>
          <w:numId w:val="2"/>
        </w:numPr>
        <w:tabs>
          <w:tab w:val="left" w:pos="980"/>
        </w:tabs>
        <w:spacing w:line="238" w:lineRule="auto"/>
        <w:ind w:left="980" w:hanging="43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Лицензии на осуществление образовательной деятельности;</w:t>
      </w:r>
    </w:p>
    <w:p w:rsidR="00481022" w:rsidRPr="007A7AD3" w:rsidRDefault="007A7AD3" w:rsidP="007A7AD3">
      <w:pPr>
        <w:numPr>
          <w:ilvl w:val="0"/>
          <w:numId w:val="2"/>
        </w:numPr>
        <w:tabs>
          <w:tab w:val="left" w:pos="980"/>
        </w:tabs>
        <w:spacing w:line="238" w:lineRule="auto"/>
        <w:ind w:left="980" w:hanging="43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="00481022" w:rsidRPr="007A7AD3">
        <w:rPr>
          <w:rFonts w:eastAsia="Times New Roman"/>
          <w:sz w:val="28"/>
          <w:szCs w:val="28"/>
        </w:rPr>
        <w:t>става МБУ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 «</w:t>
      </w:r>
      <w:proofErr w:type="gramStart"/>
      <w:r>
        <w:rPr>
          <w:rFonts w:eastAsia="Times New Roman"/>
          <w:sz w:val="28"/>
          <w:szCs w:val="28"/>
        </w:rPr>
        <w:t>Спортивная</w:t>
      </w:r>
      <w:proofErr w:type="gramEnd"/>
      <w:r>
        <w:rPr>
          <w:rFonts w:eastAsia="Times New Roman"/>
          <w:sz w:val="28"/>
          <w:szCs w:val="28"/>
        </w:rPr>
        <w:t xml:space="preserve"> школа»</w:t>
      </w:r>
      <w:r w:rsidR="00481022" w:rsidRPr="007A7AD3">
        <w:rPr>
          <w:rFonts w:eastAsia="Times New Roman"/>
          <w:sz w:val="28"/>
          <w:szCs w:val="28"/>
        </w:rPr>
        <w:t xml:space="preserve"> и других локальных актов учреждения</w:t>
      </w:r>
      <w:r>
        <w:rPr>
          <w:rFonts w:eastAsia="Times New Roman"/>
          <w:sz w:val="28"/>
          <w:szCs w:val="28"/>
        </w:rPr>
        <w:t>.</w:t>
      </w:r>
    </w:p>
    <w:p w:rsidR="007A7AD3" w:rsidRDefault="007A7AD3" w:rsidP="007A7AD3">
      <w:pPr>
        <w:spacing w:line="238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Образовательная программа Спортивной школы разработана с учетом социального заказа родителей и учащихся на оказание муниципальных услуг в сфере образования, имеющейся материально-технической базы, квалификации педагогических кадров, наличия </w:t>
      </w:r>
      <w:proofErr w:type="spellStart"/>
      <w:r>
        <w:rPr>
          <w:rFonts w:eastAsia="Times New Roman"/>
          <w:sz w:val="28"/>
          <w:szCs w:val="28"/>
        </w:rPr>
        <w:t>разноуровневых</w:t>
      </w:r>
      <w:proofErr w:type="spellEnd"/>
      <w:r>
        <w:rPr>
          <w:rFonts w:eastAsia="Times New Roman"/>
          <w:sz w:val="28"/>
          <w:szCs w:val="28"/>
        </w:rPr>
        <w:t xml:space="preserve"> дополнительных </w:t>
      </w:r>
      <w:r>
        <w:rPr>
          <w:rFonts w:eastAsia="Times New Roman"/>
          <w:sz w:val="28"/>
          <w:szCs w:val="28"/>
        </w:rPr>
        <w:lastRenderedPageBreak/>
        <w:t>общеобразовательных программ, а также исходя из цели и основных задач учреждения.</w:t>
      </w:r>
    </w:p>
    <w:p w:rsidR="007A7AD3" w:rsidRDefault="007A7AD3" w:rsidP="007A7AD3">
      <w:pPr>
        <w:spacing w:line="3" w:lineRule="exact"/>
        <w:rPr>
          <w:sz w:val="20"/>
          <w:szCs w:val="20"/>
        </w:rPr>
      </w:pPr>
    </w:p>
    <w:p w:rsidR="007A7AD3" w:rsidRDefault="007A7AD3" w:rsidP="007A7AD3">
      <w:pPr>
        <w:tabs>
          <w:tab w:val="left" w:pos="1780"/>
          <w:tab w:val="left" w:pos="3820"/>
          <w:tab w:val="left" w:pos="5840"/>
          <w:tab w:val="left" w:pos="7640"/>
          <w:tab w:val="left" w:pos="9400"/>
        </w:tabs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Она</w:t>
      </w:r>
      <w:r>
        <w:rPr>
          <w:rFonts w:eastAsia="Times New Roman"/>
          <w:sz w:val="28"/>
          <w:szCs w:val="28"/>
        </w:rPr>
        <w:tab/>
        <w:t>предназначена</w:t>
      </w:r>
      <w:r>
        <w:rPr>
          <w:rFonts w:eastAsia="Times New Roman"/>
          <w:sz w:val="28"/>
          <w:szCs w:val="28"/>
        </w:rPr>
        <w:tab/>
        <w:t>удовлетворять</w:t>
      </w:r>
      <w:r>
        <w:rPr>
          <w:rFonts w:eastAsia="Times New Roman"/>
          <w:sz w:val="28"/>
          <w:szCs w:val="28"/>
        </w:rPr>
        <w:tab/>
        <w:t>потребности</w:t>
      </w:r>
      <w:r>
        <w:rPr>
          <w:sz w:val="20"/>
          <w:szCs w:val="20"/>
        </w:rPr>
        <w:tab/>
      </w:r>
      <w:proofErr w:type="gramStart"/>
      <w:r w:rsidRPr="007A7AD3">
        <w:rPr>
          <w:rFonts w:eastAsia="Times New Roman"/>
          <w:iCs/>
          <w:sz w:val="28"/>
          <w:szCs w:val="28"/>
        </w:rPr>
        <w:t>обучающихся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</w:p>
    <w:p w:rsidR="007A7AD3" w:rsidRDefault="007A7AD3" w:rsidP="007A7AD3">
      <w:pPr>
        <w:spacing w:line="16" w:lineRule="exact"/>
        <w:rPr>
          <w:sz w:val="20"/>
          <w:szCs w:val="20"/>
        </w:rPr>
      </w:pPr>
    </w:p>
    <w:p w:rsidR="007A7AD3" w:rsidRDefault="007A7AD3" w:rsidP="007A7AD3">
      <w:pPr>
        <w:spacing w:line="237" w:lineRule="auto"/>
        <w:ind w:right="6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получении качественного бесплатного дополнительного образования по дополнительным общеобразовательным программам, реализуемых Спортивной школой,  выборе объединения, педагога, дополнительной общеобразовательной программы и формы получения дополнительного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образования в соответствии с потребностями, возможностями и способностями.  </w:t>
      </w:r>
      <w:proofErr w:type="gramEnd"/>
    </w:p>
    <w:p w:rsidR="007A7AD3" w:rsidRDefault="007A7AD3" w:rsidP="007A7AD3">
      <w:pPr>
        <w:spacing w:line="237" w:lineRule="auto"/>
        <w:ind w:right="60"/>
        <w:jc w:val="both"/>
        <w:rPr>
          <w:rFonts w:eastAsia="Times New Roman"/>
          <w:sz w:val="28"/>
          <w:szCs w:val="28"/>
        </w:rPr>
      </w:pPr>
    </w:p>
    <w:p w:rsidR="007A7AD3" w:rsidRDefault="007A7AD3" w:rsidP="007A7AD3">
      <w:pPr>
        <w:spacing w:line="237" w:lineRule="auto"/>
        <w:ind w:right="60"/>
        <w:jc w:val="both"/>
        <w:rPr>
          <w:rFonts w:eastAsia="Times New Roman"/>
          <w:sz w:val="28"/>
          <w:szCs w:val="28"/>
        </w:rPr>
      </w:pPr>
    </w:p>
    <w:p w:rsidR="00996A47" w:rsidRDefault="00996A47" w:rsidP="00996A47">
      <w:pPr>
        <w:spacing w:line="235" w:lineRule="auto"/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2.Организация образовательной деятельности</w:t>
      </w:r>
    </w:p>
    <w:p w:rsidR="00996A47" w:rsidRDefault="00996A47" w:rsidP="00996A47">
      <w:pPr>
        <w:spacing w:line="330" w:lineRule="exact"/>
        <w:rPr>
          <w:sz w:val="20"/>
          <w:szCs w:val="20"/>
        </w:rPr>
      </w:pPr>
    </w:p>
    <w:p w:rsidR="00996A47" w:rsidRDefault="00996A47" w:rsidP="00D415F1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 деятельность в учреждении регламентируется Уставом, образовательной программой, лицензией, учебным планом, календарным учебным графиком, расписанием учебно-тренировочных занятий, дополнительными общеобразовательными программами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7A7AD3" w:rsidRDefault="007A7AD3" w:rsidP="00D415F1">
      <w:pPr>
        <w:spacing w:line="237" w:lineRule="auto"/>
        <w:ind w:right="60" w:firstLine="567"/>
        <w:jc w:val="both"/>
        <w:rPr>
          <w:rFonts w:eastAsia="Times New Roman"/>
          <w:sz w:val="28"/>
          <w:szCs w:val="28"/>
        </w:rPr>
      </w:pPr>
    </w:p>
    <w:p w:rsidR="00D415F1" w:rsidRDefault="00CA7806" w:rsidP="00D415F1">
      <w:pPr>
        <w:spacing w:line="237" w:lineRule="auto"/>
        <w:ind w:right="60" w:firstLine="56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           </w:t>
      </w:r>
      <w:r w:rsidR="00996A47">
        <w:rPr>
          <w:rFonts w:eastAsia="Times New Roman"/>
          <w:b/>
          <w:bCs/>
          <w:i/>
          <w:iCs/>
          <w:sz w:val="28"/>
          <w:szCs w:val="28"/>
        </w:rPr>
        <w:t>2.1. Цели, задачи образовательной программы</w:t>
      </w:r>
      <w:r w:rsidR="00D415F1" w:rsidRPr="00D415F1">
        <w:rPr>
          <w:rFonts w:eastAsia="Times New Roman"/>
          <w:sz w:val="28"/>
          <w:szCs w:val="28"/>
        </w:rPr>
        <w:t xml:space="preserve"> </w:t>
      </w:r>
    </w:p>
    <w:p w:rsidR="00996A47" w:rsidRDefault="00D415F1" w:rsidP="00CA7806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Целью образовательной программы является </w:t>
      </w:r>
      <w:r>
        <w:rPr>
          <w:rFonts w:eastAsia="Times New Roman"/>
          <w:sz w:val="28"/>
          <w:szCs w:val="28"/>
        </w:rPr>
        <w:t>обеспечение повышения качества предоставляемых образовательных услуг.</w:t>
      </w:r>
    </w:p>
    <w:p w:rsidR="00D415F1" w:rsidRPr="00526EB5" w:rsidRDefault="00D415F1" w:rsidP="00CA7806">
      <w:pPr>
        <w:pStyle w:val="Style8"/>
        <w:widowControl/>
        <w:spacing w:before="130" w:line="274" w:lineRule="exact"/>
        <w:ind w:firstLine="567"/>
        <w:jc w:val="left"/>
        <w:rPr>
          <w:rStyle w:val="FontStyle60"/>
          <w:sz w:val="28"/>
          <w:szCs w:val="28"/>
        </w:rPr>
      </w:pPr>
      <w:r w:rsidRPr="00526EB5">
        <w:rPr>
          <w:rStyle w:val="FontStyle60"/>
          <w:sz w:val="28"/>
          <w:szCs w:val="28"/>
          <w:u w:val="single"/>
        </w:rPr>
        <w:t>Приоритетные задачи</w:t>
      </w:r>
      <w:r>
        <w:rPr>
          <w:rStyle w:val="FontStyle60"/>
          <w:sz w:val="28"/>
          <w:szCs w:val="28"/>
        </w:rPr>
        <w:t xml:space="preserve"> работы Спортивной школы</w:t>
      </w:r>
      <w:r w:rsidRPr="00526EB5">
        <w:rPr>
          <w:rStyle w:val="FontStyle60"/>
          <w:sz w:val="28"/>
          <w:szCs w:val="28"/>
        </w:rPr>
        <w:t xml:space="preserve"> ориентированы </w:t>
      </w:r>
      <w:proofErr w:type="gramStart"/>
      <w:r w:rsidRPr="00526EB5">
        <w:rPr>
          <w:rStyle w:val="FontStyle60"/>
          <w:sz w:val="28"/>
          <w:szCs w:val="28"/>
        </w:rPr>
        <w:t>на</w:t>
      </w:r>
      <w:proofErr w:type="gramEnd"/>
      <w:r w:rsidRPr="00526EB5">
        <w:rPr>
          <w:rStyle w:val="FontStyle60"/>
          <w:sz w:val="28"/>
          <w:szCs w:val="28"/>
        </w:rPr>
        <w:t>:</w:t>
      </w:r>
    </w:p>
    <w:p w:rsidR="00D415F1" w:rsidRPr="00526EB5" w:rsidRDefault="00D415F1" w:rsidP="00CA7806">
      <w:pPr>
        <w:pStyle w:val="Style10"/>
        <w:widowControl/>
        <w:numPr>
          <w:ilvl w:val="0"/>
          <w:numId w:val="30"/>
        </w:numPr>
        <w:tabs>
          <w:tab w:val="left" w:pos="830"/>
        </w:tabs>
        <w:spacing w:line="274" w:lineRule="exact"/>
        <w:ind w:firstLine="567"/>
        <w:jc w:val="both"/>
        <w:rPr>
          <w:rStyle w:val="FontStyle60"/>
          <w:sz w:val="28"/>
          <w:szCs w:val="28"/>
        </w:rPr>
      </w:pPr>
      <w:r w:rsidRPr="00526EB5">
        <w:rPr>
          <w:rStyle w:val="FontStyle60"/>
          <w:sz w:val="28"/>
          <w:szCs w:val="28"/>
        </w:rPr>
        <w:t>создание необходимых условий для личностного развития обучающихся,</w:t>
      </w:r>
    </w:p>
    <w:p w:rsidR="00D415F1" w:rsidRPr="00526EB5" w:rsidRDefault="00D415F1" w:rsidP="00CA7806">
      <w:pPr>
        <w:pStyle w:val="Style10"/>
        <w:widowControl/>
        <w:numPr>
          <w:ilvl w:val="0"/>
          <w:numId w:val="30"/>
        </w:numPr>
        <w:tabs>
          <w:tab w:val="left" w:pos="830"/>
        </w:tabs>
        <w:spacing w:line="274" w:lineRule="exact"/>
        <w:ind w:firstLine="567"/>
        <w:jc w:val="both"/>
        <w:rPr>
          <w:rStyle w:val="FontStyle60"/>
          <w:sz w:val="28"/>
          <w:szCs w:val="28"/>
        </w:rPr>
      </w:pPr>
      <w:r w:rsidRPr="00526EB5">
        <w:rPr>
          <w:rStyle w:val="FontStyle60"/>
          <w:sz w:val="28"/>
          <w:szCs w:val="28"/>
        </w:rPr>
        <w:t>удовлетворение индивидуальных потребностей обучающихся  в занятиях физической культурой и спортом;</w:t>
      </w:r>
    </w:p>
    <w:p w:rsidR="00D415F1" w:rsidRPr="00526EB5" w:rsidRDefault="00D415F1" w:rsidP="00CA7806">
      <w:pPr>
        <w:pStyle w:val="Style10"/>
        <w:widowControl/>
        <w:numPr>
          <w:ilvl w:val="0"/>
          <w:numId w:val="30"/>
        </w:numPr>
        <w:tabs>
          <w:tab w:val="left" w:pos="830"/>
        </w:tabs>
        <w:spacing w:line="274" w:lineRule="exact"/>
        <w:ind w:firstLine="567"/>
        <w:jc w:val="both"/>
        <w:rPr>
          <w:rStyle w:val="FontStyle60"/>
          <w:sz w:val="28"/>
          <w:szCs w:val="28"/>
        </w:rPr>
      </w:pPr>
      <w:r w:rsidRPr="00526EB5">
        <w:rPr>
          <w:rStyle w:val="FontStyle60"/>
          <w:sz w:val="28"/>
          <w:szCs w:val="28"/>
        </w:rPr>
        <w:t xml:space="preserve">выявление, развитие и поддержка </w:t>
      </w:r>
      <w:proofErr w:type="gramStart"/>
      <w:r w:rsidRPr="00526EB5">
        <w:rPr>
          <w:rStyle w:val="FontStyle60"/>
          <w:sz w:val="28"/>
          <w:szCs w:val="28"/>
        </w:rPr>
        <w:t>талантливых</w:t>
      </w:r>
      <w:proofErr w:type="gramEnd"/>
      <w:r w:rsidRPr="00526EB5">
        <w:rPr>
          <w:rStyle w:val="FontStyle60"/>
          <w:sz w:val="28"/>
          <w:szCs w:val="28"/>
        </w:rPr>
        <w:t xml:space="preserve"> обучающихся;</w:t>
      </w:r>
    </w:p>
    <w:p w:rsidR="00D415F1" w:rsidRPr="00526EB5" w:rsidRDefault="00D415F1" w:rsidP="00CA7806">
      <w:pPr>
        <w:pStyle w:val="Style10"/>
        <w:widowControl/>
        <w:numPr>
          <w:ilvl w:val="0"/>
          <w:numId w:val="30"/>
        </w:numPr>
        <w:tabs>
          <w:tab w:val="left" w:pos="830"/>
        </w:tabs>
        <w:spacing w:before="5" w:line="274" w:lineRule="exact"/>
        <w:ind w:firstLine="567"/>
        <w:jc w:val="both"/>
        <w:rPr>
          <w:rStyle w:val="FontStyle60"/>
          <w:sz w:val="28"/>
          <w:szCs w:val="28"/>
        </w:rPr>
      </w:pPr>
      <w:r w:rsidRPr="00526EB5">
        <w:rPr>
          <w:rStyle w:val="FontStyle60"/>
          <w:sz w:val="28"/>
          <w:szCs w:val="28"/>
        </w:rPr>
        <w:t xml:space="preserve">формирование культуры здорового и безопасного образа жизни, укрепление здоровья </w:t>
      </w:r>
      <w:proofErr w:type="gramStart"/>
      <w:r w:rsidRPr="00526EB5">
        <w:rPr>
          <w:rStyle w:val="FontStyle60"/>
          <w:sz w:val="28"/>
          <w:szCs w:val="28"/>
        </w:rPr>
        <w:t>обучающихся</w:t>
      </w:r>
      <w:proofErr w:type="gramEnd"/>
      <w:r w:rsidRPr="00526EB5">
        <w:rPr>
          <w:rStyle w:val="FontStyle60"/>
          <w:sz w:val="28"/>
          <w:szCs w:val="28"/>
        </w:rPr>
        <w:t>;</w:t>
      </w:r>
    </w:p>
    <w:p w:rsidR="00D415F1" w:rsidRPr="00526EB5" w:rsidRDefault="00D415F1" w:rsidP="00CA7806">
      <w:pPr>
        <w:pStyle w:val="Style10"/>
        <w:widowControl/>
        <w:numPr>
          <w:ilvl w:val="0"/>
          <w:numId w:val="30"/>
        </w:numPr>
        <w:tabs>
          <w:tab w:val="left" w:pos="830"/>
        </w:tabs>
        <w:spacing w:line="274" w:lineRule="exact"/>
        <w:ind w:firstLine="567"/>
        <w:jc w:val="both"/>
        <w:rPr>
          <w:rStyle w:val="FontStyle60"/>
          <w:sz w:val="28"/>
          <w:szCs w:val="28"/>
        </w:rPr>
      </w:pPr>
      <w:r w:rsidRPr="00526EB5">
        <w:rPr>
          <w:rStyle w:val="FontStyle60"/>
          <w:sz w:val="28"/>
          <w:szCs w:val="28"/>
        </w:rPr>
        <w:t>создание условий для отдыха и занятости детей в каникулярное время</w:t>
      </w:r>
    </w:p>
    <w:p w:rsidR="00D415F1" w:rsidRPr="00526EB5" w:rsidRDefault="00D415F1" w:rsidP="00CA7806">
      <w:pPr>
        <w:pStyle w:val="Style10"/>
        <w:widowControl/>
        <w:numPr>
          <w:ilvl w:val="0"/>
          <w:numId w:val="30"/>
        </w:numPr>
        <w:tabs>
          <w:tab w:val="left" w:pos="830"/>
        </w:tabs>
        <w:spacing w:line="274" w:lineRule="exact"/>
        <w:ind w:firstLine="567"/>
        <w:jc w:val="both"/>
        <w:rPr>
          <w:rStyle w:val="FontStyle60"/>
          <w:sz w:val="28"/>
          <w:szCs w:val="28"/>
        </w:rPr>
      </w:pPr>
      <w:r w:rsidRPr="00526EB5">
        <w:rPr>
          <w:rStyle w:val="FontStyle60"/>
          <w:sz w:val="28"/>
          <w:szCs w:val="28"/>
        </w:rPr>
        <w:t>обновление, совершенствование программно-методического содержания дополнительного образования детей, его форм, методов и технологий, разработка программ нового поколения;</w:t>
      </w:r>
    </w:p>
    <w:p w:rsidR="00D415F1" w:rsidRPr="00526EB5" w:rsidRDefault="00D415F1" w:rsidP="00CA7806">
      <w:pPr>
        <w:pStyle w:val="Style10"/>
        <w:widowControl/>
        <w:numPr>
          <w:ilvl w:val="0"/>
          <w:numId w:val="30"/>
        </w:numPr>
        <w:tabs>
          <w:tab w:val="left" w:pos="830"/>
        </w:tabs>
        <w:spacing w:line="274" w:lineRule="exact"/>
        <w:ind w:firstLine="567"/>
        <w:jc w:val="both"/>
        <w:rPr>
          <w:rStyle w:val="FontStyle60"/>
          <w:sz w:val="28"/>
          <w:szCs w:val="28"/>
        </w:rPr>
      </w:pPr>
      <w:r w:rsidRPr="00526EB5">
        <w:rPr>
          <w:rStyle w:val="FontStyle60"/>
          <w:sz w:val="28"/>
          <w:szCs w:val="28"/>
        </w:rPr>
        <w:t xml:space="preserve">повышение профессиональной компетентности педагогических работников с учетом </w:t>
      </w:r>
      <w:proofErr w:type="gramStart"/>
      <w:r w:rsidRPr="00526EB5">
        <w:rPr>
          <w:rStyle w:val="FontStyle60"/>
          <w:sz w:val="28"/>
          <w:szCs w:val="28"/>
        </w:rPr>
        <w:t>требований профессионального стандарта педагога дополнительного образования детей</w:t>
      </w:r>
      <w:proofErr w:type="gramEnd"/>
      <w:r w:rsidRPr="00526EB5">
        <w:rPr>
          <w:rStyle w:val="FontStyle60"/>
          <w:sz w:val="28"/>
          <w:szCs w:val="28"/>
        </w:rPr>
        <w:t xml:space="preserve"> и взрослых;</w:t>
      </w:r>
    </w:p>
    <w:p w:rsidR="00D415F1" w:rsidRPr="00526EB5" w:rsidRDefault="00D415F1" w:rsidP="00CA7806">
      <w:pPr>
        <w:pStyle w:val="Style10"/>
        <w:widowControl/>
        <w:numPr>
          <w:ilvl w:val="0"/>
          <w:numId w:val="30"/>
        </w:numPr>
        <w:tabs>
          <w:tab w:val="left" w:pos="830"/>
        </w:tabs>
        <w:spacing w:line="274" w:lineRule="exact"/>
        <w:ind w:right="95" w:firstLine="567"/>
        <w:jc w:val="both"/>
        <w:rPr>
          <w:rStyle w:val="FontStyle60"/>
          <w:sz w:val="28"/>
          <w:szCs w:val="28"/>
        </w:rPr>
      </w:pPr>
      <w:r w:rsidRPr="00526EB5">
        <w:rPr>
          <w:rStyle w:val="FontStyle60"/>
          <w:sz w:val="28"/>
          <w:szCs w:val="28"/>
        </w:rPr>
        <w:t>развитие сист</w:t>
      </w:r>
      <w:r>
        <w:rPr>
          <w:rStyle w:val="FontStyle60"/>
          <w:sz w:val="28"/>
          <w:szCs w:val="28"/>
        </w:rPr>
        <w:t xml:space="preserve">емы взаимодействия учреждения </w:t>
      </w:r>
      <w:r w:rsidRPr="00526EB5">
        <w:rPr>
          <w:rStyle w:val="FontStyle60"/>
          <w:sz w:val="28"/>
          <w:szCs w:val="28"/>
        </w:rPr>
        <w:t>заинтересованными учреждениями и организациями</w:t>
      </w:r>
    </w:p>
    <w:p w:rsidR="00D415F1" w:rsidRDefault="00D415F1" w:rsidP="00CA7806">
      <w:pPr>
        <w:ind w:firstLine="567"/>
        <w:rPr>
          <w:rFonts w:eastAsia="Times New Roman"/>
          <w:sz w:val="28"/>
          <w:szCs w:val="28"/>
        </w:rPr>
      </w:pPr>
    </w:p>
    <w:p w:rsidR="00CA7806" w:rsidRDefault="00CA7806" w:rsidP="00CA7806">
      <w:pPr>
        <w:spacing w:line="235" w:lineRule="auto"/>
        <w:ind w:right="-259" w:firstLine="567"/>
        <w:jc w:val="center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2.2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.Особенности организации образовательной деятельности, </w:t>
      </w:r>
    </w:p>
    <w:p w:rsidR="00CA7806" w:rsidRDefault="00CA7806" w:rsidP="00CA7806">
      <w:pPr>
        <w:spacing w:line="235" w:lineRule="auto"/>
        <w:ind w:right="-259"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учебный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план и его обоснование, календарный учебный график</w:t>
      </w:r>
    </w:p>
    <w:p w:rsidR="00CA7806" w:rsidRDefault="00CA7806" w:rsidP="00CA7806">
      <w:pPr>
        <w:ind w:firstLine="567"/>
        <w:rPr>
          <w:rFonts w:eastAsia="Times New Roman"/>
          <w:sz w:val="28"/>
          <w:szCs w:val="28"/>
        </w:rPr>
      </w:pPr>
    </w:p>
    <w:p w:rsidR="00CA7806" w:rsidRDefault="00CA7806" w:rsidP="00CA7806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МБУ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 «</w:t>
      </w:r>
      <w:proofErr w:type="gramStart"/>
      <w:r>
        <w:rPr>
          <w:rFonts w:eastAsia="Times New Roman"/>
          <w:sz w:val="28"/>
          <w:szCs w:val="28"/>
        </w:rPr>
        <w:t>Спортивная</w:t>
      </w:r>
      <w:proofErr w:type="gramEnd"/>
      <w:r>
        <w:rPr>
          <w:rFonts w:eastAsia="Times New Roman"/>
          <w:sz w:val="28"/>
          <w:szCs w:val="28"/>
        </w:rPr>
        <w:t xml:space="preserve"> школа» осуществляет образовательную деятельность в свободное от занятий время, в течение всего календарного года, включая каникулярное время.</w:t>
      </w:r>
    </w:p>
    <w:p w:rsidR="00CA7806" w:rsidRDefault="00CA7806" w:rsidP="00CA7806">
      <w:pPr>
        <w:spacing w:line="13" w:lineRule="exact"/>
        <w:ind w:firstLine="567"/>
        <w:rPr>
          <w:sz w:val="20"/>
          <w:szCs w:val="20"/>
        </w:rPr>
      </w:pPr>
    </w:p>
    <w:p w:rsidR="00CA7806" w:rsidRDefault="00CA7806" w:rsidP="00CA7806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Обучение ведется на русском языке по </w:t>
      </w:r>
      <w:proofErr w:type="spellStart"/>
      <w:r>
        <w:rPr>
          <w:rFonts w:eastAsia="Times New Roman"/>
          <w:sz w:val="28"/>
          <w:szCs w:val="28"/>
        </w:rPr>
        <w:t>безоценочной</w:t>
      </w:r>
      <w:proofErr w:type="spellEnd"/>
      <w:r>
        <w:rPr>
          <w:rFonts w:eastAsia="Times New Roman"/>
          <w:sz w:val="28"/>
          <w:szCs w:val="28"/>
        </w:rPr>
        <w:t xml:space="preserve"> системе. Согласно Уставу, Спортивная школа предоставляет возможность получить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дополнительное образование всем детям в возрасте преимущественно от 6 до 18 лет. Прием детей в учреждение проводится по заявлению родителей </w:t>
      </w:r>
      <w:r>
        <w:rPr>
          <w:rFonts w:eastAsia="Times New Roman"/>
          <w:sz w:val="28"/>
          <w:szCs w:val="28"/>
        </w:rPr>
        <w:lastRenderedPageBreak/>
        <w:t>(законных представителей) с предоставлением  медицинского заключения о состоянии здоровья ребенка.</w:t>
      </w:r>
    </w:p>
    <w:p w:rsidR="00CA7806" w:rsidRDefault="00CA7806" w:rsidP="00CA7806">
      <w:pPr>
        <w:spacing w:line="16" w:lineRule="exact"/>
        <w:rPr>
          <w:sz w:val="20"/>
          <w:szCs w:val="20"/>
        </w:rPr>
      </w:pPr>
    </w:p>
    <w:p w:rsidR="00CA7806" w:rsidRDefault="00CA7806" w:rsidP="00CA7806">
      <w:pPr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 деятельность осуществляется в одновозрастных и разновозрастных объединениях (секциях).</w:t>
      </w:r>
    </w:p>
    <w:p w:rsidR="00CA7806" w:rsidRDefault="00CA7806" w:rsidP="00CA7806">
      <w:pPr>
        <w:spacing w:line="17" w:lineRule="exact"/>
        <w:ind w:firstLine="709"/>
        <w:rPr>
          <w:sz w:val="20"/>
          <w:szCs w:val="20"/>
        </w:rPr>
      </w:pPr>
    </w:p>
    <w:p w:rsidR="00CA7806" w:rsidRDefault="00CA7806" w:rsidP="00CA7806">
      <w:pPr>
        <w:spacing w:line="23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Занятия в секциях проводятся по группам, индивидуально или всем составом. Состав групп может быть переменным и постоянным. Каждый ребенок имеет право заниматься в нескольких объединениях, менять их.</w:t>
      </w:r>
    </w:p>
    <w:p w:rsidR="00CA7806" w:rsidRDefault="00CA7806" w:rsidP="00CA7806">
      <w:pPr>
        <w:spacing w:line="15" w:lineRule="exact"/>
        <w:ind w:firstLine="709"/>
        <w:rPr>
          <w:sz w:val="20"/>
          <w:szCs w:val="20"/>
        </w:rPr>
      </w:pPr>
    </w:p>
    <w:p w:rsidR="00CA7806" w:rsidRDefault="00CA7806" w:rsidP="00CA7806">
      <w:pPr>
        <w:spacing w:line="238" w:lineRule="auto"/>
        <w:ind w:right="2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Численный состав учащихся в объединении определяется в соответствии с характером деятельности, возрастом детей,  дополнительной программой и составляет от 10 до 20 человек. Продолжительность обучения в каждом объединении предусмотрена реализуемой общеобразовательной программой.</w:t>
      </w:r>
      <w:r w:rsidR="003662EE">
        <w:rPr>
          <w:rFonts w:eastAsia="Times New Roman"/>
          <w:sz w:val="28"/>
          <w:szCs w:val="28"/>
        </w:rPr>
        <w:t xml:space="preserve"> После 30-45 минут </w:t>
      </w:r>
      <w:r>
        <w:rPr>
          <w:rFonts w:eastAsia="Times New Roman"/>
          <w:sz w:val="28"/>
          <w:szCs w:val="28"/>
        </w:rPr>
        <w:t xml:space="preserve"> занятий организуется перерыв длительностью не менее 10 минут.</w:t>
      </w:r>
    </w:p>
    <w:p w:rsidR="00CA7806" w:rsidRDefault="00CA7806" w:rsidP="00CA7806">
      <w:pPr>
        <w:spacing w:line="19" w:lineRule="exact"/>
        <w:ind w:firstLine="709"/>
        <w:rPr>
          <w:sz w:val="20"/>
          <w:szCs w:val="20"/>
        </w:rPr>
      </w:pPr>
    </w:p>
    <w:p w:rsidR="00CA7806" w:rsidRDefault="00CA7806" w:rsidP="00CA7806">
      <w:pPr>
        <w:spacing w:line="237" w:lineRule="auto"/>
        <w:ind w:right="20" w:firstLine="709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образовательной деятельности в учреждении регламентируется, в соответствии с законом РФ от 29.12.2012 №273-ФЗ «Об образовании в Российской Федерации», календарным учебным графиком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(Приложение № 1),  </w:t>
      </w:r>
      <w:r>
        <w:rPr>
          <w:rFonts w:eastAsia="Times New Roman"/>
          <w:sz w:val="28"/>
          <w:szCs w:val="28"/>
        </w:rPr>
        <w:t>учебным планом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(Приложение № 2.)</w:t>
      </w:r>
    </w:p>
    <w:p w:rsidR="00732543" w:rsidRDefault="00CA7806" w:rsidP="008F5179">
      <w:pPr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план Спортивной школы</w:t>
      </w:r>
      <w:r w:rsidR="008F5179">
        <w:rPr>
          <w:rFonts w:eastAsia="Times New Roman"/>
          <w:sz w:val="28"/>
          <w:szCs w:val="28"/>
        </w:rPr>
        <w:t xml:space="preserve"> определяет </w:t>
      </w:r>
      <w:r>
        <w:rPr>
          <w:rFonts w:eastAsia="Times New Roman"/>
          <w:sz w:val="28"/>
          <w:szCs w:val="28"/>
        </w:rPr>
        <w:t>названия реализуемых программ, общее количество часов, требуемых для реализации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программы, количество часов в неделю и количество учебных групп по годам обучения, формы проведения промежуточной и итоговой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аттестации учащихся. Количество часо</w:t>
      </w:r>
      <w:r w:rsidR="008F5179">
        <w:rPr>
          <w:rFonts w:eastAsia="Times New Roman"/>
          <w:sz w:val="28"/>
          <w:szCs w:val="28"/>
        </w:rPr>
        <w:t>в и гру</w:t>
      </w:r>
      <w:proofErr w:type="gramStart"/>
      <w:r w:rsidR="008F5179">
        <w:rPr>
          <w:rFonts w:eastAsia="Times New Roman"/>
          <w:sz w:val="28"/>
          <w:szCs w:val="28"/>
        </w:rPr>
        <w:t>пп в Сп</w:t>
      </w:r>
      <w:proofErr w:type="gramEnd"/>
      <w:r w:rsidR="008F5179">
        <w:rPr>
          <w:rFonts w:eastAsia="Times New Roman"/>
          <w:sz w:val="28"/>
          <w:szCs w:val="28"/>
        </w:rPr>
        <w:t>ортивной школе</w:t>
      </w:r>
      <w:r>
        <w:rPr>
          <w:rFonts w:eastAsia="Times New Roman"/>
          <w:sz w:val="28"/>
          <w:szCs w:val="28"/>
        </w:rPr>
        <w:t xml:space="preserve"> определяется образовательной стратегией учреждения, приоритетами образовательной направленности, социальным заказом родителей, общественности и заказа от общеобразовательных учреждений.</w:t>
      </w:r>
      <w:r w:rsidR="008F5179">
        <w:rPr>
          <w:rFonts w:eastAsia="Times New Roman"/>
          <w:sz w:val="28"/>
          <w:szCs w:val="28"/>
        </w:rPr>
        <w:t xml:space="preserve"> </w:t>
      </w:r>
      <w:r w:rsidR="00F71CE3">
        <w:rPr>
          <w:rFonts w:eastAsia="Times New Roman"/>
          <w:sz w:val="28"/>
          <w:szCs w:val="28"/>
        </w:rPr>
        <w:t>Образовательная деятельность осуществляется в соответствии с санитарно-эпидемиологическими нормами и правилами.</w:t>
      </w:r>
    </w:p>
    <w:p w:rsidR="00732543" w:rsidRDefault="00732543">
      <w:pPr>
        <w:spacing w:line="15" w:lineRule="exact"/>
        <w:rPr>
          <w:sz w:val="20"/>
          <w:szCs w:val="20"/>
        </w:rPr>
      </w:pPr>
    </w:p>
    <w:p w:rsidR="00732543" w:rsidRDefault="00F71CE3" w:rsidP="00F870E4">
      <w:pPr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Согласно </w:t>
      </w:r>
      <w:r>
        <w:rPr>
          <w:rFonts w:eastAsia="Times New Roman"/>
          <w:b/>
          <w:bCs/>
          <w:sz w:val="28"/>
          <w:szCs w:val="28"/>
        </w:rPr>
        <w:t>учебного плана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МБУ</w:t>
      </w:r>
      <w:r w:rsidR="008F5179">
        <w:rPr>
          <w:rFonts w:eastAsia="Times New Roman"/>
          <w:b/>
          <w:bCs/>
          <w:i/>
          <w:iCs/>
          <w:sz w:val="28"/>
          <w:szCs w:val="28"/>
        </w:rPr>
        <w:t xml:space="preserve"> ДО  «Спортивная школа» </w:t>
      </w:r>
      <w:r>
        <w:rPr>
          <w:rFonts w:eastAsia="Times New Roman"/>
          <w:b/>
          <w:bCs/>
          <w:i/>
          <w:iCs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 w:rsidR="003662EE">
        <w:rPr>
          <w:rFonts w:eastAsia="Times New Roman"/>
          <w:b/>
          <w:bCs/>
          <w:i/>
          <w:iCs/>
          <w:sz w:val="28"/>
          <w:szCs w:val="28"/>
        </w:rPr>
        <w:t>2022</w:t>
      </w:r>
      <w:r w:rsidR="008F5179">
        <w:rPr>
          <w:rFonts w:eastAsia="Times New Roman"/>
          <w:b/>
          <w:bCs/>
          <w:i/>
          <w:iCs/>
          <w:sz w:val="28"/>
          <w:szCs w:val="28"/>
        </w:rPr>
        <w:t>-202</w:t>
      </w:r>
      <w:r w:rsidR="003662EE">
        <w:rPr>
          <w:rFonts w:eastAsia="Times New Roman"/>
          <w:b/>
          <w:bCs/>
          <w:i/>
          <w:iCs/>
          <w:sz w:val="28"/>
          <w:szCs w:val="28"/>
        </w:rPr>
        <w:t>3</w:t>
      </w:r>
      <w:r w:rsidR="00FD588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учебный год</w:t>
      </w:r>
      <w:r w:rsidR="00910CDE">
        <w:rPr>
          <w:rFonts w:eastAsia="Times New Roman"/>
          <w:sz w:val="28"/>
          <w:szCs w:val="28"/>
        </w:rPr>
        <w:t xml:space="preserve"> в 2</w:t>
      </w:r>
      <w:r w:rsidR="00910CDE" w:rsidRPr="00910CDE">
        <w:rPr>
          <w:rFonts w:eastAsia="Times New Roman"/>
          <w:sz w:val="28"/>
          <w:szCs w:val="28"/>
        </w:rPr>
        <w:t>1</w:t>
      </w:r>
      <w:r w:rsidR="00910CDE">
        <w:rPr>
          <w:rFonts w:eastAsia="Times New Roman"/>
          <w:sz w:val="28"/>
          <w:szCs w:val="28"/>
        </w:rPr>
        <w:t xml:space="preserve">  групп</w:t>
      </w:r>
      <w:proofErr w:type="gramStart"/>
      <w:r w:rsidR="00910CDE">
        <w:rPr>
          <w:rFonts w:eastAsia="Times New Roman"/>
          <w:sz w:val="28"/>
          <w:szCs w:val="28"/>
          <w:lang w:val="en-US"/>
        </w:rPr>
        <w:t>t</w:t>
      </w:r>
      <w:proofErr w:type="gramEnd"/>
      <w:r w:rsidR="008F5179">
        <w:rPr>
          <w:rFonts w:eastAsia="Times New Roman"/>
          <w:sz w:val="28"/>
          <w:szCs w:val="28"/>
        </w:rPr>
        <w:t xml:space="preserve"> физкультурно-спортивной  направленности</w:t>
      </w:r>
      <w:r>
        <w:rPr>
          <w:rFonts w:eastAsia="Times New Roman"/>
          <w:sz w:val="28"/>
          <w:szCs w:val="28"/>
        </w:rPr>
        <w:t xml:space="preserve"> по дополнительным общеобразовательным</w:t>
      </w:r>
      <w:r w:rsidR="008F5179">
        <w:rPr>
          <w:rFonts w:eastAsia="Times New Roman"/>
          <w:sz w:val="28"/>
          <w:szCs w:val="28"/>
        </w:rPr>
        <w:t xml:space="preserve"> общеразв</w:t>
      </w:r>
      <w:r w:rsidR="00910CDE">
        <w:rPr>
          <w:rFonts w:eastAsia="Times New Roman"/>
          <w:sz w:val="28"/>
          <w:szCs w:val="28"/>
        </w:rPr>
        <w:t>ивающим программам обучается 2</w:t>
      </w:r>
      <w:r w:rsidR="00910CDE" w:rsidRPr="00910CDE">
        <w:rPr>
          <w:rFonts w:eastAsia="Times New Roman"/>
          <w:sz w:val="28"/>
          <w:szCs w:val="28"/>
        </w:rPr>
        <w:t>44</w:t>
      </w:r>
      <w:r w:rsidR="00B639BE">
        <w:rPr>
          <w:rFonts w:eastAsia="Times New Roman"/>
          <w:sz w:val="28"/>
          <w:szCs w:val="28"/>
        </w:rPr>
        <w:t xml:space="preserve"> обучающихся, а</w:t>
      </w:r>
      <w:r w:rsidR="00910CDE" w:rsidRPr="00910CDE">
        <w:rPr>
          <w:rFonts w:eastAsia="Times New Roman"/>
          <w:sz w:val="28"/>
          <w:szCs w:val="28"/>
        </w:rPr>
        <w:t xml:space="preserve"> </w:t>
      </w:r>
      <w:r w:rsidR="00910CDE">
        <w:rPr>
          <w:rFonts w:eastAsia="Times New Roman"/>
          <w:sz w:val="28"/>
          <w:szCs w:val="28"/>
        </w:rPr>
        <w:t>в 5-и группах</w:t>
      </w:r>
      <w:r w:rsidR="00B639BE">
        <w:rPr>
          <w:rFonts w:eastAsia="Times New Roman"/>
          <w:sz w:val="28"/>
          <w:szCs w:val="28"/>
        </w:rPr>
        <w:t xml:space="preserve"> по 2</w:t>
      </w:r>
      <w:r w:rsidR="008F5179">
        <w:rPr>
          <w:rFonts w:eastAsia="Times New Roman"/>
          <w:sz w:val="28"/>
          <w:szCs w:val="28"/>
        </w:rPr>
        <w:t xml:space="preserve"> дополнительным пре</w:t>
      </w:r>
      <w:r w:rsidR="003E255A">
        <w:rPr>
          <w:rFonts w:eastAsia="Times New Roman"/>
          <w:sz w:val="28"/>
          <w:szCs w:val="28"/>
        </w:rPr>
        <w:t xml:space="preserve">дпрофессиональным </w:t>
      </w:r>
      <w:r w:rsidR="00910CDE">
        <w:rPr>
          <w:rFonts w:eastAsia="Times New Roman"/>
          <w:sz w:val="28"/>
          <w:szCs w:val="28"/>
        </w:rPr>
        <w:t>программам -</w:t>
      </w:r>
      <w:r w:rsidR="00910CDE" w:rsidRPr="00910CDE">
        <w:rPr>
          <w:rFonts w:eastAsia="Times New Roman"/>
          <w:sz w:val="28"/>
          <w:szCs w:val="28"/>
        </w:rPr>
        <w:t>76</w:t>
      </w:r>
      <w:r w:rsidR="008F5179">
        <w:rPr>
          <w:rFonts w:eastAsia="Times New Roman"/>
          <w:sz w:val="28"/>
          <w:szCs w:val="28"/>
        </w:rPr>
        <w:t xml:space="preserve"> обучающ</w:t>
      </w:r>
      <w:r w:rsidR="00910CDE">
        <w:rPr>
          <w:rFonts w:eastAsia="Times New Roman"/>
          <w:sz w:val="28"/>
          <w:szCs w:val="28"/>
        </w:rPr>
        <w:t>ихся, итого на начало года – 32</w:t>
      </w:r>
      <w:r w:rsidR="00910CDE" w:rsidRPr="00910CDE">
        <w:rPr>
          <w:rFonts w:eastAsia="Times New Roman"/>
          <w:sz w:val="28"/>
          <w:szCs w:val="28"/>
        </w:rPr>
        <w:t>0</w:t>
      </w:r>
      <w:r w:rsidR="008F5179">
        <w:rPr>
          <w:rFonts w:eastAsia="Times New Roman"/>
          <w:sz w:val="28"/>
          <w:szCs w:val="28"/>
        </w:rPr>
        <w:t xml:space="preserve"> обучающихся.</w:t>
      </w:r>
    </w:p>
    <w:p w:rsidR="00732543" w:rsidRDefault="00732543" w:rsidP="00F870E4">
      <w:pPr>
        <w:spacing w:line="1" w:lineRule="exact"/>
        <w:ind w:firstLine="709"/>
        <w:rPr>
          <w:sz w:val="20"/>
          <w:szCs w:val="20"/>
        </w:rPr>
      </w:pPr>
    </w:p>
    <w:p w:rsidR="00732543" w:rsidRDefault="00F71CE3" w:rsidP="00F870E4">
      <w:pPr>
        <w:tabs>
          <w:tab w:val="left" w:pos="3300"/>
          <w:tab w:val="left" w:pos="5200"/>
          <w:tab w:val="left" w:pos="7100"/>
          <w:tab w:val="left" w:pos="7560"/>
          <w:tab w:val="left" w:pos="9460"/>
        </w:tabs>
        <w:ind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</w:t>
      </w:r>
      <w:r>
        <w:rPr>
          <w:rFonts w:eastAsia="Times New Roman"/>
          <w:sz w:val="28"/>
          <w:szCs w:val="28"/>
        </w:rPr>
        <w:tab/>
        <w:t>деятельность</w:t>
      </w:r>
      <w:r>
        <w:rPr>
          <w:rFonts w:eastAsia="Times New Roman"/>
          <w:sz w:val="28"/>
          <w:szCs w:val="28"/>
        </w:rPr>
        <w:tab/>
        <w:t>организуется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соответствии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</w:p>
    <w:p w:rsidR="00732543" w:rsidRDefault="00732543" w:rsidP="00F870E4">
      <w:pPr>
        <w:spacing w:line="13" w:lineRule="exact"/>
        <w:ind w:firstLine="709"/>
        <w:rPr>
          <w:sz w:val="20"/>
          <w:szCs w:val="20"/>
        </w:rPr>
      </w:pPr>
    </w:p>
    <w:p w:rsidR="00732543" w:rsidRDefault="00F71CE3" w:rsidP="00F870E4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дополнительными общеобразовательными програм</w:t>
      </w:r>
      <w:r w:rsidR="008F5179">
        <w:rPr>
          <w:rFonts w:eastAsia="Times New Roman"/>
          <w:sz w:val="28"/>
          <w:szCs w:val="28"/>
        </w:rPr>
        <w:t xml:space="preserve">мами, рабочими программами тренеров – преподавателей. </w:t>
      </w:r>
    </w:p>
    <w:p w:rsidR="00F870E4" w:rsidRDefault="00F870E4" w:rsidP="00F870E4">
      <w:pPr>
        <w:spacing w:line="237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Pr="00B82290">
        <w:rPr>
          <w:sz w:val="28"/>
          <w:szCs w:val="28"/>
        </w:rPr>
        <w:t>Дополнительные общеобразовательные программы (общеразвивающие с элементами видов</w:t>
      </w:r>
      <w:r>
        <w:rPr>
          <w:sz w:val="28"/>
          <w:szCs w:val="28"/>
        </w:rPr>
        <w:t xml:space="preserve"> </w:t>
      </w:r>
      <w:r w:rsidRPr="00B82290">
        <w:rPr>
          <w:sz w:val="28"/>
          <w:szCs w:val="28"/>
        </w:rPr>
        <w:t>спорта) направлены на спортивно-оздоровительную дея</w:t>
      </w:r>
      <w:r>
        <w:rPr>
          <w:sz w:val="28"/>
          <w:szCs w:val="28"/>
        </w:rPr>
        <w:t>тельность обучающихся от 5 лет  до 18 лет  при</w:t>
      </w:r>
      <w:r w:rsidRPr="00B82290">
        <w:rPr>
          <w:sz w:val="28"/>
          <w:szCs w:val="28"/>
        </w:rPr>
        <w:t xml:space="preserve"> условии наличия разрешительного медицинского документа</w:t>
      </w:r>
      <w:r>
        <w:rPr>
          <w:sz w:val="28"/>
          <w:szCs w:val="28"/>
        </w:rPr>
        <w:t>.</w:t>
      </w:r>
    </w:p>
    <w:p w:rsidR="00F870E4" w:rsidRDefault="006C0277" w:rsidP="00F870E4">
      <w:pPr>
        <w:spacing w:line="23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предпрофессиональ</w:t>
      </w:r>
      <w:r w:rsidR="00F870E4" w:rsidRPr="00B82290">
        <w:rPr>
          <w:sz w:val="28"/>
          <w:szCs w:val="28"/>
        </w:rPr>
        <w:t>ные программы по видам спорта направлены на</w:t>
      </w:r>
      <w:r w:rsidR="00F870E4">
        <w:rPr>
          <w:sz w:val="28"/>
          <w:szCs w:val="28"/>
        </w:rPr>
        <w:t xml:space="preserve"> </w:t>
      </w:r>
      <w:r w:rsidR="00F870E4" w:rsidRPr="00B82290">
        <w:rPr>
          <w:sz w:val="28"/>
          <w:szCs w:val="28"/>
        </w:rPr>
        <w:t xml:space="preserve">физкультурно-спортивную деятельность обучающихся </w:t>
      </w:r>
      <w:proofErr w:type="gramStart"/>
      <w:r w:rsidR="00F870E4" w:rsidRPr="00B82290">
        <w:rPr>
          <w:sz w:val="28"/>
          <w:szCs w:val="28"/>
        </w:rPr>
        <w:t>от возраста зачисления в зависимости от</w:t>
      </w:r>
      <w:r w:rsidR="00F870E4">
        <w:rPr>
          <w:sz w:val="28"/>
          <w:szCs w:val="28"/>
        </w:rPr>
        <w:t xml:space="preserve"> </w:t>
      </w:r>
      <w:r w:rsidR="00F870E4" w:rsidRPr="00B82290">
        <w:rPr>
          <w:sz w:val="28"/>
          <w:szCs w:val="28"/>
        </w:rPr>
        <w:t>вида спорта в соответствии с рекомендациями</w:t>
      </w:r>
      <w:proofErr w:type="gramEnd"/>
      <w:r w:rsidR="00F870E4" w:rsidRPr="00B82290">
        <w:rPr>
          <w:sz w:val="28"/>
          <w:szCs w:val="28"/>
        </w:rPr>
        <w:t xml:space="preserve"> Федеральных стандартов спортивной подготовки по</w:t>
      </w:r>
      <w:r w:rsidR="00F870E4">
        <w:rPr>
          <w:sz w:val="28"/>
          <w:szCs w:val="28"/>
        </w:rPr>
        <w:t xml:space="preserve"> </w:t>
      </w:r>
      <w:r w:rsidR="00F870E4" w:rsidRPr="00B82290">
        <w:rPr>
          <w:sz w:val="28"/>
          <w:szCs w:val="28"/>
        </w:rPr>
        <w:t>видам спорта до 18 лет</w:t>
      </w:r>
      <w:r w:rsidR="00F870E4">
        <w:rPr>
          <w:sz w:val="28"/>
          <w:szCs w:val="28"/>
        </w:rPr>
        <w:t>.</w:t>
      </w:r>
    </w:p>
    <w:p w:rsidR="00F870E4" w:rsidRPr="00F870E4" w:rsidRDefault="00F870E4" w:rsidP="00F870E4">
      <w:pPr>
        <w:widowControl w:val="0"/>
        <w:spacing w:line="276" w:lineRule="auto"/>
        <w:jc w:val="both"/>
        <w:rPr>
          <w:rFonts w:eastAsia="Liberation Mono"/>
          <w:sz w:val="28"/>
          <w:szCs w:val="28"/>
          <w:lang w:eastAsia="zh-CN" w:bidi="hi-IN"/>
        </w:rPr>
      </w:pPr>
      <w:r w:rsidRPr="00F870E4">
        <w:rPr>
          <w:rFonts w:eastAsia="Liberation Mono"/>
          <w:sz w:val="28"/>
          <w:szCs w:val="28"/>
          <w:lang w:eastAsia="zh-CN" w:bidi="hi-IN"/>
        </w:rPr>
        <w:t>Спортивная школа организует учебно-тренировочные занятия и спортивно-</w:t>
      </w:r>
      <w:r w:rsidRPr="00F870E4">
        <w:rPr>
          <w:rFonts w:eastAsia="Liberation Mono"/>
          <w:sz w:val="28"/>
          <w:szCs w:val="28"/>
          <w:lang w:eastAsia="zh-CN" w:bidi="hi-IN"/>
        </w:rPr>
        <w:lastRenderedPageBreak/>
        <w:t>массовые мероприятия в режиме 5-дневной учебной недели, оптимально соответствующей эффективности осуществления воспитательно-образовательного процесса.</w:t>
      </w:r>
    </w:p>
    <w:p w:rsidR="00F870E4" w:rsidRPr="00F870E4" w:rsidRDefault="00F870E4" w:rsidP="00F870E4">
      <w:pPr>
        <w:widowControl w:val="0"/>
        <w:spacing w:line="276" w:lineRule="auto"/>
        <w:jc w:val="both"/>
        <w:rPr>
          <w:rFonts w:eastAsia="Liberation Mono"/>
          <w:sz w:val="28"/>
          <w:szCs w:val="28"/>
          <w:lang w:eastAsia="zh-CN" w:bidi="hi-IN"/>
        </w:rPr>
      </w:pPr>
    </w:p>
    <w:p w:rsidR="00910CDE" w:rsidRPr="00455DF7" w:rsidRDefault="00F870E4" w:rsidP="00910CD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5DF7">
        <w:rPr>
          <w:rFonts w:ascii="Times New Roman" w:hAnsi="Times New Roman" w:cs="Times New Roman"/>
          <w:sz w:val="28"/>
          <w:szCs w:val="28"/>
          <w:lang w:val="ru-RU"/>
        </w:rPr>
        <w:t xml:space="preserve">Учебный год для </w:t>
      </w:r>
      <w:proofErr w:type="gramStart"/>
      <w:r w:rsidRPr="00455DF7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455DF7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годовым учебным планом длится </w:t>
      </w:r>
    </w:p>
    <w:p w:rsidR="00910CDE" w:rsidRDefault="00910CDE" w:rsidP="00910CDE">
      <w:pPr>
        <w:pStyle w:val="PreformattedText"/>
        <w:numPr>
          <w:ilvl w:val="1"/>
          <w:numId w:val="3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47E">
        <w:rPr>
          <w:rFonts w:ascii="Times New Roman" w:hAnsi="Times New Roman" w:cs="Times New Roman"/>
          <w:sz w:val="28"/>
          <w:szCs w:val="28"/>
          <w:lang w:val="ru-RU"/>
        </w:rPr>
        <w:t>для обучающихся по дополнительной общеобразовател</w:t>
      </w:r>
      <w:r>
        <w:rPr>
          <w:rFonts w:ascii="Times New Roman" w:hAnsi="Times New Roman" w:cs="Times New Roman"/>
          <w:sz w:val="28"/>
          <w:szCs w:val="28"/>
          <w:lang w:val="ru-RU"/>
        </w:rPr>
        <w:t>ьной общеразвивающей программе  с 1 сентября по 31 мая (36 недель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910CDE" w:rsidRPr="008D647E" w:rsidRDefault="00910CDE" w:rsidP="00910CDE">
      <w:pPr>
        <w:pStyle w:val="PreformattedText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дополнительной общеобразовательной предпрофессиональной программе с 1 сентября по 13 июля (42 недели).</w:t>
      </w:r>
    </w:p>
    <w:p w:rsidR="00F870E4" w:rsidRDefault="00F870E4" w:rsidP="00F870E4">
      <w:pPr>
        <w:spacing w:line="237" w:lineRule="auto"/>
        <w:ind w:firstLine="260"/>
        <w:jc w:val="both"/>
        <w:rPr>
          <w:sz w:val="28"/>
          <w:szCs w:val="28"/>
        </w:rPr>
      </w:pPr>
      <w:r w:rsidRPr="008D647E">
        <w:rPr>
          <w:sz w:val="28"/>
          <w:szCs w:val="28"/>
        </w:rPr>
        <w:t>Основными формами учебно-воспитательного процесса являются групповые тренировочные</w:t>
      </w:r>
      <w:r>
        <w:rPr>
          <w:sz w:val="28"/>
          <w:szCs w:val="28"/>
        </w:rPr>
        <w:t xml:space="preserve"> </w:t>
      </w:r>
      <w:r w:rsidRPr="008D647E">
        <w:rPr>
          <w:sz w:val="28"/>
          <w:szCs w:val="28"/>
        </w:rPr>
        <w:t>занятия, индивидуальные тренировочные занятия, тренировочные сборы, участие в соревнованиях</w:t>
      </w:r>
      <w:r>
        <w:rPr>
          <w:sz w:val="28"/>
          <w:szCs w:val="28"/>
        </w:rPr>
        <w:t xml:space="preserve"> или</w:t>
      </w:r>
      <w:r w:rsidRPr="008D647E">
        <w:rPr>
          <w:sz w:val="28"/>
          <w:szCs w:val="28"/>
        </w:rPr>
        <w:t xml:space="preserve"> иных мероприятиях</w:t>
      </w:r>
      <w:r>
        <w:rPr>
          <w:sz w:val="28"/>
          <w:szCs w:val="28"/>
        </w:rPr>
        <w:t>.</w:t>
      </w:r>
    </w:p>
    <w:p w:rsidR="00F870E4" w:rsidRPr="00F870E4" w:rsidRDefault="00F870E4" w:rsidP="00F870E4">
      <w:pPr>
        <w:widowControl w:val="0"/>
        <w:jc w:val="both"/>
        <w:rPr>
          <w:rFonts w:eastAsia="Liberation Mono"/>
          <w:sz w:val="28"/>
          <w:szCs w:val="28"/>
          <w:lang w:eastAsia="zh-CN" w:bidi="hi-IN"/>
        </w:rPr>
      </w:pPr>
      <w:r>
        <w:rPr>
          <w:rFonts w:eastAsia="Times New Roman"/>
          <w:sz w:val="28"/>
          <w:szCs w:val="28"/>
        </w:rPr>
        <w:t xml:space="preserve">    </w:t>
      </w:r>
      <w:proofErr w:type="gramStart"/>
      <w:r w:rsidRPr="00F870E4">
        <w:rPr>
          <w:rFonts w:eastAsia="Liberation Mono"/>
          <w:sz w:val="28"/>
          <w:szCs w:val="28"/>
          <w:lang w:eastAsia="zh-CN" w:bidi="hi-IN"/>
        </w:rPr>
        <w:t>Число и продолжительность учебных занятий (в соо</w:t>
      </w:r>
      <w:r w:rsidR="003E255A">
        <w:rPr>
          <w:rFonts w:eastAsia="Liberation Mono"/>
          <w:sz w:val="28"/>
          <w:szCs w:val="28"/>
          <w:lang w:eastAsia="zh-CN" w:bidi="hi-IN"/>
        </w:rPr>
        <w:t xml:space="preserve">тветствии с СП </w:t>
      </w:r>
      <w:r w:rsidR="003E255A" w:rsidRPr="005814AF">
        <w:rPr>
          <w:rFonts w:eastAsia="Times New Roman"/>
          <w:color w:val="000000"/>
          <w:sz w:val="28"/>
          <w:szCs w:val="28"/>
        </w:rPr>
        <w:t>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eastAsia="Liberation Mono"/>
          <w:sz w:val="28"/>
          <w:szCs w:val="28"/>
          <w:lang w:eastAsia="zh-CN" w:bidi="hi-IN"/>
        </w:rPr>
        <w:t xml:space="preserve">) </w:t>
      </w:r>
      <w:r w:rsidRPr="00F870E4">
        <w:rPr>
          <w:rFonts w:eastAsia="Liberation Mono"/>
          <w:sz w:val="28"/>
          <w:szCs w:val="28"/>
          <w:lang w:eastAsia="zh-CN" w:bidi="hi-IN"/>
        </w:rPr>
        <w:t xml:space="preserve"> в спортивно-оздоровительных группах (кроме командных игровых и технических видов спорта) -1 до 45 мин для детей в возрасте до 8 лет. 2 по 45 мин. – для остальных обучающихся (2-3 раза в неделю);</w:t>
      </w:r>
      <w:proofErr w:type="gramEnd"/>
    </w:p>
    <w:p w:rsidR="00F870E4" w:rsidRPr="00F870E4" w:rsidRDefault="00F870E4" w:rsidP="00F870E4">
      <w:pPr>
        <w:widowControl w:val="0"/>
        <w:jc w:val="both"/>
        <w:rPr>
          <w:rFonts w:eastAsia="Liberation Mono"/>
          <w:sz w:val="28"/>
          <w:szCs w:val="28"/>
          <w:lang w:eastAsia="zh-CN" w:bidi="hi-IN"/>
        </w:rPr>
      </w:pPr>
      <w:r w:rsidRPr="00F870E4">
        <w:rPr>
          <w:rFonts w:eastAsia="Liberation Mono"/>
          <w:sz w:val="28"/>
          <w:szCs w:val="28"/>
          <w:lang w:eastAsia="zh-CN" w:bidi="hi-IN"/>
        </w:rPr>
        <w:t>В спортивно-оздоровительных группах (СОГ) командно-игровых видов спорта 2 по 45 мин. (2-3 раза неделю);</w:t>
      </w:r>
    </w:p>
    <w:p w:rsidR="00F870E4" w:rsidRPr="00F870E4" w:rsidRDefault="00F870E4" w:rsidP="00F870E4">
      <w:pPr>
        <w:widowControl w:val="0"/>
        <w:jc w:val="both"/>
        <w:rPr>
          <w:rFonts w:eastAsia="Liberation Mono"/>
          <w:sz w:val="28"/>
          <w:szCs w:val="28"/>
          <w:lang w:eastAsia="zh-CN" w:bidi="hi-IN"/>
        </w:rPr>
      </w:pPr>
      <w:r w:rsidRPr="00F870E4">
        <w:rPr>
          <w:rFonts w:eastAsia="Liberation Mono"/>
          <w:sz w:val="28"/>
          <w:szCs w:val="28"/>
          <w:lang w:eastAsia="zh-CN" w:bidi="hi-IN"/>
        </w:rPr>
        <w:t xml:space="preserve">  Число  и продолжительность учебных занятий по предпрофессиональным программам определяется в соответствии с федеральными государственными требован</w:t>
      </w:r>
      <w:r>
        <w:rPr>
          <w:rFonts w:eastAsia="Liberation Mono"/>
          <w:sz w:val="28"/>
          <w:szCs w:val="28"/>
          <w:lang w:eastAsia="zh-CN" w:bidi="hi-IN"/>
        </w:rPr>
        <w:t xml:space="preserve">иями </w:t>
      </w:r>
    </w:p>
    <w:p w:rsidR="00F870E4" w:rsidRDefault="00F870E4" w:rsidP="00F870E4">
      <w:pPr>
        <w:widowControl w:val="0"/>
        <w:jc w:val="both"/>
        <w:rPr>
          <w:rFonts w:eastAsia="Liberation Mono"/>
          <w:sz w:val="28"/>
          <w:szCs w:val="28"/>
          <w:lang w:eastAsia="zh-CN" w:bidi="hi-IN"/>
        </w:rPr>
      </w:pPr>
      <w:r w:rsidRPr="00F870E4">
        <w:rPr>
          <w:rFonts w:eastAsia="Liberation Mono"/>
          <w:sz w:val="28"/>
          <w:szCs w:val="28"/>
          <w:lang w:eastAsia="zh-CN" w:bidi="hi-IN"/>
        </w:rPr>
        <w:t>По футболу на 42 недели:</w:t>
      </w:r>
    </w:p>
    <w:p w:rsidR="00910CDE" w:rsidRDefault="00910CDE" w:rsidP="00F870E4">
      <w:pPr>
        <w:widowControl w:val="0"/>
        <w:jc w:val="both"/>
        <w:rPr>
          <w:rFonts w:eastAsia="Liberation Mono"/>
          <w:sz w:val="28"/>
          <w:szCs w:val="28"/>
          <w:lang w:eastAsia="zh-CN" w:bidi="hi-IN"/>
        </w:rPr>
      </w:pPr>
    </w:p>
    <w:tbl>
      <w:tblPr>
        <w:tblStyle w:val="2"/>
        <w:tblW w:w="9206" w:type="dxa"/>
        <w:tblLayout w:type="fixed"/>
        <w:tblLook w:val="04A0" w:firstRow="1" w:lastRow="0" w:firstColumn="1" w:lastColumn="0" w:noHBand="0" w:noVBand="1"/>
      </w:tblPr>
      <w:tblGrid>
        <w:gridCol w:w="2802"/>
        <w:gridCol w:w="800"/>
        <w:gridCol w:w="801"/>
        <w:gridCol w:w="800"/>
        <w:gridCol w:w="8"/>
        <w:gridCol w:w="793"/>
        <w:gridCol w:w="800"/>
        <w:gridCol w:w="801"/>
        <w:gridCol w:w="800"/>
        <w:gridCol w:w="801"/>
      </w:tblGrid>
      <w:tr w:rsidR="00910CDE" w:rsidRPr="00910CDE" w:rsidTr="00024063">
        <w:tc>
          <w:tcPr>
            <w:tcW w:w="2802" w:type="dxa"/>
            <w:vMerge w:val="restart"/>
            <w:hideMark/>
          </w:tcPr>
          <w:p w:rsidR="00910CDE" w:rsidRPr="00910CDE" w:rsidRDefault="00910CDE" w:rsidP="00910CDE">
            <w:pPr>
              <w:jc w:val="center"/>
              <w:rPr>
                <w:b/>
                <w:bCs/>
                <w:sz w:val="28"/>
                <w:szCs w:val="28"/>
              </w:rPr>
            </w:pPr>
            <w:r w:rsidRPr="00910CDE">
              <w:rPr>
                <w:b/>
                <w:bCs/>
                <w:sz w:val="28"/>
                <w:szCs w:val="28"/>
              </w:rPr>
              <w:t xml:space="preserve">Этапный норматив </w:t>
            </w:r>
          </w:p>
        </w:tc>
        <w:tc>
          <w:tcPr>
            <w:tcW w:w="6404" w:type="dxa"/>
            <w:gridSpan w:val="9"/>
            <w:hideMark/>
          </w:tcPr>
          <w:p w:rsidR="00910CDE" w:rsidRPr="00910CDE" w:rsidRDefault="00910CDE" w:rsidP="00910CDE">
            <w:pPr>
              <w:jc w:val="center"/>
              <w:rPr>
                <w:b/>
                <w:bCs/>
                <w:sz w:val="28"/>
                <w:szCs w:val="28"/>
              </w:rPr>
            </w:pPr>
            <w:r w:rsidRPr="00910CDE">
              <w:rPr>
                <w:b/>
                <w:bCs/>
                <w:sz w:val="28"/>
                <w:szCs w:val="28"/>
              </w:rPr>
              <w:t xml:space="preserve">Этапы и годы спортивной подготовки </w:t>
            </w:r>
          </w:p>
        </w:tc>
      </w:tr>
      <w:tr w:rsidR="00910CDE" w:rsidRPr="00910CDE" w:rsidTr="00024063">
        <w:tc>
          <w:tcPr>
            <w:tcW w:w="2802" w:type="dxa"/>
            <w:vMerge/>
            <w:hideMark/>
          </w:tcPr>
          <w:p w:rsidR="00910CDE" w:rsidRPr="00910CDE" w:rsidRDefault="00910CDE" w:rsidP="00910CD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vAlign w:val="center"/>
            <w:hideMark/>
          </w:tcPr>
          <w:p w:rsidR="00910CDE" w:rsidRPr="00910CDE" w:rsidRDefault="00910CDE" w:rsidP="00910CDE">
            <w:pPr>
              <w:jc w:val="center"/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995" w:type="dxa"/>
            <w:gridSpan w:val="5"/>
            <w:vAlign w:val="center"/>
            <w:hideMark/>
          </w:tcPr>
          <w:p w:rsidR="00910CDE" w:rsidRPr="00910CDE" w:rsidRDefault="00910CDE" w:rsidP="00910CDE">
            <w:pPr>
              <w:jc w:val="center"/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Тренировочный этап (этап спортивной специализации)</w:t>
            </w:r>
          </w:p>
        </w:tc>
      </w:tr>
      <w:tr w:rsidR="00910CDE" w:rsidRPr="00910CDE" w:rsidTr="00024063">
        <w:tc>
          <w:tcPr>
            <w:tcW w:w="2802" w:type="dxa"/>
            <w:vMerge/>
            <w:hideMark/>
          </w:tcPr>
          <w:p w:rsidR="00910CDE" w:rsidRPr="00910CDE" w:rsidRDefault="00910CDE" w:rsidP="00910CD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hideMark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1год</w:t>
            </w:r>
          </w:p>
        </w:tc>
        <w:tc>
          <w:tcPr>
            <w:tcW w:w="801" w:type="dxa"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2год</w:t>
            </w:r>
          </w:p>
        </w:tc>
        <w:tc>
          <w:tcPr>
            <w:tcW w:w="800" w:type="dxa"/>
            <w:hideMark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3год</w:t>
            </w:r>
          </w:p>
        </w:tc>
        <w:tc>
          <w:tcPr>
            <w:tcW w:w="801" w:type="dxa"/>
            <w:gridSpan w:val="2"/>
            <w:hideMark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1год</w:t>
            </w:r>
          </w:p>
        </w:tc>
        <w:tc>
          <w:tcPr>
            <w:tcW w:w="800" w:type="dxa"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2год</w:t>
            </w:r>
          </w:p>
        </w:tc>
        <w:tc>
          <w:tcPr>
            <w:tcW w:w="801" w:type="dxa"/>
            <w:hideMark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3год</w:t>
            </w:r>
          </w:p>
        </w:tc>
        <w:tc>
          <w:tcPr>
            <w:tcW w:w="800" w:type="dxa"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4год</w:t>
            </w:r>
          </w:p>
        </w:tc>
        <w:tc>
          <w:tcPr>
            <w:tcW w:w="801" w:type="dxa"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5год</w:t>
            </w:r>
          </w:p>
        </w:tc>
      </w:tr>
      <w:tr w:rsidR="00910CDE" w:rsidRPr="00910CDE" w:rsidTr="00024063">
        <w:tc>
          <w:tcPr>
            <w:tcW w:w="2802" w:type="dxa"/>
            <w:hideMark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800" w:type="dxa"/>
            <w:hideMark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6</w:t>
            </w:r>
          </w:p>
        </w:tc>
        <w:tc>
          <w:tcPr>
            <w:tcW w:w="801" w:type="dxa"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9</w:t>
            </w:r>
          </w:p>
        </w:tc>
        <w:tc>
          <w:tcPr>
            <w:tcW w:w="800" w:type="dxa"/>
            <w:hideMark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9</w:t>
            </w:r>
          </w:p>
        </w:tc>
        <w:tc>
          <w:tcPr>
            <w:tcW w:w="801" w:type="dxa"/>
            <w:gridSpan w:val="2"/>
            <w:hideMark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9</w:t>
            </w:r>
          </w:p>
        </w:tc>
        <w:tc>
          <w:tcPr>
            <w:tcW w:w="800" w:type="dxa"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9</w:t>
            </w:r>
          </w:p>
        </w:tc>
        <w:tc>
          <w:tcPr>
            <w:tcW w:w="801" w:type="dxa"/>
            <w:hideMark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9</w:t>
            </w:r>
          </w:p>
        </w:tc>
        <w:tc>
          <w:tcPr>
            <w:tcW w:w="800" w:type="dxa"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10</w:t>
            </w:r>
          </w:p>
        </w:tc>
        <w:tc>
          <w:tcPr>
            <w:tcW w:w="801" w:type="dxa"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10</w:t>
            </w:r>
          </w:p>
        </w:tc>
      </w:tr>
      <w:tr w:rsidR="00910CDE" w:rsidRPr="00910CDE" w:rsidTr="00024063">
        <w:tc>
          <w:tcPr>
            <w:tcW w:w="2802" w:type="dxa"/>
            <w:hideMark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 xml:space="preserve">Общее количество часов в год </w:t>
            </w:r>
          </w:p>
        </w:tc>
        <w:tc>
          <w:tcPr>
            <w:tcW w:w="800" w:type="dxa"/>
            <w:hideMark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252</w:t>
            </w:r>
          </w:p>
        </w:tc>
        <w:tc>
          <w:tcPr>
            <w:tcW w:w="801" w:type="dxa"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378</w:t>
            </w:r>
          </w:p>
        </w:tc>
        <w:tc>
          <w:tcPr>
            <w:tcW w:w="800" w:type="dxa"/>
            <w:hideMark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378</w:t>
            </w:r>
          </w:p>
        </w:tc>
        <w:tc>
          <w:tcPr>
            <w:tcW w:w="801" w:type="dxa"/>
            <w:gridSpan w:val="2"/>
            <w:hideMark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378</w:t>
            </w:r>
          </w:p>
        </w:tc>
        <w:tc>
          <w:tcPr>
            <w:tcW w:w="800" w:type="dxa"/>
          </w:tcPr>
          <w:p w:rsidR="00910CDE" w:rsidRPr="00910CDE" w:rsidRDefault="00910CDE" w:rsidP="00910CDE">
            <w:pPr>
              <w:rPr>
                <w:color w:val="C00000"/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378</w:t>
            </w:r>
          </w:p>
        </w:tc>
        <w:tc>
          <w:tcPr>
            <w:tcW w:w="801" w:type="dxa"/>
            <w:hideMark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378</w:t>
            </w:r>
          </w:p>
        </w:tc>
        <w:tc>
          <w:tcPr>
            <w:tcW w:w="800" w:type="dxa"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420</w:t>
            </w:r>
          </w:p>
        </w:tc>
        <w:tc>
          <w:tcPr>
            <w:tcW w:w="801" w:type="dxa"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420</w:t>
            </w:r>
          </w:p>
        </w:tc>
      </w:tr>
    </w:tbl>
    <w:p w:rsidR="00910CDE" w:rsidRPr="00910CDE" w:rsidRDefault="00910CDE" w:rsidP="00910CDE">
      <w:pPr>
        <w:widowControl w:val="0"/>
        <w:jc w:val="both"/>
        <w:rPr>
          <w:rFonts w:eastAsia="Liberation Mono"/>
          <w:sz w:val="28"/>
          <w:szCs w:val="28"/>
          <w:lang w:eastAsia="zh-CN" w:bidi="hi-IN"/>
        </w:rPr>
      </w:pPr>
      <w:r w:rsidRPr="00910CDE">
        <w:rPr>
          <w:rFonts w:eastAsia="Liberation Mono"/>
          <w:sz w:val="28"/>
          <w:szCs w:val="28"/>
          <w:lang w:eastAsia="zh-CN" w:bidi="hi-IN"/>
        </w:rPr>
        <w:t>По велоспорту-маунтинбайку на 42 недели:</w:t>
      </w:r>
    </w:p>
    <w:tbl>
      <w:tblPr>
        <w:tblStyle w:val="2"/>
        <w:tblW w:w="9206" w:type="dxa"/>
        <w:tblLayout w:type="fixed"/>
        <w:tblLook w:val="04A0" w:firstRow="1" w:lastRow="0" w:firstColumn="1" w:lastColumn="0" w:noHBand="0" w:noVBand="1"/>
      </w:tblPr>
      <w:tblGrid>
        <w:gridCol w:w="2802"/>
        <w:gridCol w:w="800"/>
        <w:gridCol w:w="801"/>
        <w:gridCol w:w="800"/>
        <w:gridCol w:w="8"/>
        <w:gridCol w:w="793"/>
        <w:gridCol w:w="800"/>
        <w:gridCol w:w="801"/>
        <w:gridCol w:w="800"/>
        <w:gridCol w:w="801"/>
      </w:tblGrid>
      <w:tr w:rsidR="00910CDE" w:rsidRPr="00910CDE" w:rsidTr="00024063">
        <w:tc>
          <w:tcPr>
            <w:tcW w:w="2802" w:type="dxa"/>
            <w:vMerge w:val="restart"/>
            <w:hideMark/>
          </w:tcPr>
          <w:p w:rsidR="00910CDE" w:rsidRPr="00910CDE" w:rsidRDefault="00910CDE" w:rsidP="00910CDE">
            <w:pPr>
              <w:jc w:val="center"/>
              <w:rPr>
                <w:b/>
                <w:bCs/>
                <w:sz w:val="28"/>
                <w:szCs w:val="28"/>
              </w:rPr>
            </w:pPr>
            <w:r w:rsidRPr="00910CDE">
              <w:rPr>
                <w:b/>
                <w:bCs/>
                <w:sz w:val="28"/>
                <w:szCs w:val="28"/>
              </w:rPr>
              <w:t xml:space="preserve">Этапный норматив </w:t>
            </w:r>
          </w:p>
        </w:tc>
        <w:tc>
          <w:tcPr>
            <w:tcW w:w="6404" w:type="dxa"/>
            <w:gridSpan w:val="9"/>
            <w:hideMark/>
          </w:tcPr>
          <w:p w:rsidR="00910CDE" w:rsidRPr="00910CDE" w:rsidRDefault="00910CDE" w:rsidP="00910CDE">
            <w:pPr>
              <w:jc w:val="center"/>
              <w:rPr>
                <w:b/>
                <w:bCs/>
                <w:sz w:val="28"/>
                <w:szCs w:val="28"/>
              </w:rPr>
            </w:pPr>
            <w:r w:rsidRPr="00910CDE">
              <w:rPr>
                <w:b/>
                <w:bCs/>
                <w:sz w:val="28"/>
                <w:szCs w:val="28"/>
              </w:rPr>
              <w:t xml:space="preserve">Этапы и годы спортивной подготовки </w:t>
            </w:r>
          </w:p>
        </w:tc>
      </w:tr>
      <w:tr w:rsidR="00910CDE" w:rsidRPr="00910CDE" w:rsidTr="00024063">
        <w:tc>
          <w:tcPr>
            <w:tcW w:w="2802" w:type="dxa"/>
            <w:vMerge/>
            <w:hideMark/>
          </w:tcPr>
          <w:p w:rsidR="00910CDE" w:rsidRPr="00910CDE" w:rsidRDefault="00910CDE" w:rsidP="00910CD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vAlign w:val="center"/>
            <w:hideMark/>
          </w:tcPr>
          <w:p w:rsidR="00910CDE" w:rsidRPr="00910CDE" w:rsidRDefault="00910CDE" w:rsidP="00910CDE">
            <w:pPr>
              <w:jc w:val="center"/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995" w:type="dxa"/>
            <w:gridSpan w:val="5"/>
            <w:vAlign w:val="center"/>
            <w:hideMark/>
          </w:tcPr>
          <w:p w:rsidR="00910CDE" w:rsidRPr="00910CDE" w:rsidRDefault="00910CDE" w:rsidP="00910CDE">
            <w:pPr>
              <w:jc w:val="center"/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Тренировочный этап (этап спортивной специализации)</w:t>
            </w:r>
          </w:p>
        </w:tc>
      </w:tr>
      <w:tr w:rsidR="00910CDE" w:rsidRPr="00910CDE" w:rsidTr="00024063">
        <w:tc>
          <w:tcPr>
            <w:tcW w:w="2802" w:type="dxa"/>
            <w:vMerge/>
            <w:hideMark/>
          </w:tcPr>
          <w:p w:rsidR="00910CDE" w:rsidRPr="00910CDE" w:rsidRDefault="00910CDE" w:rsidP="00910CD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hideMark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1год</w:t>
            </w:r>
          </w:p>
        </w:tc>
        <w:tc>
          <w:tcPr>
            <w:tcW w:w="801" w:type="dxa"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2год</w:t>
            </w:r>
          </w:p>
        </w:tc>
        <w:tc>
          <w:tcPr>
            <w:tcW w:w="800" w:type="dxa"/>
            <w:hideMark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3год</w:t>
            </w:r>
          </w:p>
        </w:tc>
        <w:tc>
          <w:tcPr>
            <w:tcW w:w="801" w:type="dxa"/>
            <w:gridSpan w:val="2"/>
            <w:hideMark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1год</w:t>
            </w:r>
          </w:p>
        </w:tc>
        <w:tc>
          <w:tcPr>
            <w:tcW w:w="800" w:type="dxa"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2год</w:t>
            </w:r>
          </w:p>
        </w:tc>
        <w:tc>
          <w:tcPr>
            <w:tcW w:w="801" w:type="dxa"/>
            <w:hideMark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3год</w:t>
            </w:r>
          </w:p>
        </w:tc>
        <w:tc>
          <w:tcPr>
            <w:tcW w:w="800" w:type="dxa"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4год</w:t>
            </w:r>
          </w:p>
        </w:tc>
        <w:tc>
          <w:tcPr>
            <w:tcW w:w="801" w:type="dxa"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5год</w:t>
            </w:r>
          </w:p>
        </w:tc>
      </w:tr>
      <w:tr w:rsidR="00910CDE" w:rsidRPr="00910CDE" w:rsidTr="00024063">
        <w:tc>
          <w:tcPr>
            <w:tcW w:w="2802" w:type="dxa"/>
            <w:hideMark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800" w:type="dxa"/>
            <w:hideMark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6</w:t>
            </w:r>
          </w:p>
        </w:tc>
        <w:tc>
          <w:tcPr>
            <w:tcW w:w="801" w:type="dxa"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8</w:t>
            </w:r>
          </w:p>
        </w:tc>
        <w:tc>
          <w:tcPr>
            <w:tcW w:w="800" w:type="dxa"/>
            <w:hideMark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8</w:t>
            </w:r>
          </w:p>
        </w:tc>
        <w:tc>
          <w:tcPr>
            <w:tcW w:w="801" w:type="dxa"/>
            <w:gridSpan w:val="2"/>
            <w:hideMark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12</w:t>
            </w:r>
          </w:p>
        </w:tc>
        <w:tc>
          <w:tcPr>
            <w:tcW w:w="800" w:type="dxa"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12</w:t>
            </w:r>
          </w:p>
        </w:tc>
        <w:tc>
          <w:tcPr>
            <w:tcW w:w="801" w:type="dxa"/>
            <w:hideMark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15</w:t>
            </w:r>
          </w:p>
        </w:tc>
        <w:tc>
          <w:tcPr>
            <w:tcW w:w="800" w:type="dxa"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16</w:t>
            </w:r>
          </w:p>
        </w:tc>
        <w:tc>
          <w:tcPr>
            <w:tcW w:w="801" w:type="dxa"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18</w:t>
            </w:r>
          </w:p>
        </w:tc>
      </w:tr>
      <w:tr w:rsidR="00910CDE" w:rsidRPr="00910CDE" w:rsidTr="00024063">
        <w:tc>
          <w:tcPr>
            <w:tcW w:w="2802" w:type="dxa"/>
            <w:hideMark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 xml:space="preserve">Общее количество часов в год </w:t>
            </w:r>
          </w:p>
        </w:tc>
        <w:tc>
          <w:tcPr>
            <w:tcW w:w="800" w:type="dxa"/>
            <w:hideMark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252</w:t>
            </w:r>
          </w:p>
        </w:tc>
        <w:tc>
          <w:tcPr>
            <w:tcW w:w="801" w:type="dxa"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336</w:t>
            </w:r>
          </w:p>
        </w:tc>
        <w:tc>
          <w:tcPr>
            <w:tcW w:w="800" w:type="dxa"/>
            <w:hideMark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336</w:t>
            </w:r>
          </w:p>
        </w:tc>
        <w:tc>
          <w:tcPr>
            <w:tcW w:w="801" w:type="dxa"/>
            <w:gridSpan w:val="2"/>
            <w:hideMark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504</w:t>
            </w:r>
          </w:p>
        </w:tc>
        <w:tc>
          <w:tcPr>
            <w:tcW w:w="800" w:type="dxa"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504</w:t>
            </w:r>
          </w:p>
        </w:tc>
        <w:tc>
          <w:tcPr>
            <w:tcW w:w="801" w:type="dxa"/>
            <w:hideMark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630</w:t>
            </w:r>
          </w:p>
        </w:tc>
        <w:tc>
          <w:tcPr>
            <w:tcW w:w="800" w:type="dxa"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672</w:t>
            </w:r>
          </w:p>
        </w:tc>
        <w:tc>
          <w:tcPr>
            <w:tcW w:w="801" w:type="dxa"/>
          </w:tcPr>
          <w:p w:rsidR="00910CDE" w:rsidRPr="00910CDE" w:rsidRDefault="00910CDE" w:rsidP="00910CDE">
            <w:pPr>
              <w:rPr>
                <w:sz w:val="28"/>
                <w:szCs w:val="28"/>
              </w:rPr>
            </w:pPr>
            <w:r w:rsidRPr="00910CDE">
              <w:rPr>
                <w:sz w:val="28"/>
                <w:szCs w:val="28"/>
              </w:rPr>
              <w:t>756</w:t>
            </w:r>
          </w:p>
        </w:tc>
      </w:tr>
    </w:tbl>
    <w:p w:rsidR="00910CDE" w:rsidRPr="00F870E4" w:rsidRDefault="00910CDE" w:rsidP="00F870E4">
      <w:pPr>
        <w:widowControl w:val="0"/>
        <w:jc w:val="both"/>
        <w:rPr>
          <w:rFonts w:eastAsia="Liberation Mono"/>
          <w:sz w:val="28"/>
          <w:szCs w:val="28"/>
          <w:lang w:eastAsia="zh-CN" w:bidi="hi-IN"/>
        </w:rPr>
      </w:pPr>
    </w:p>
    <w:p w:rsidR="00F870E4" w:rsidRDefault="00F870E4" w:rsidP="00FD58CA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732543" w:rsidRDefault="00455DF7" w:rsidP="00A2165B">
      <w:pPr>
        <w:tabs>
          <w:tab w:val="left" w:pos="658"/>
        </w:tabs>
        <w:spacing w:line="234" w:lineRule="auto"/>
        <w:ind w:right="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 2022-2023</w:t>
      </w:r>
      <w:r w:rsidR="00A2165B">
        <w:rPr>
          <w:rFonts w:eastAsia="Times New Roman"/>
          <w:sz w:val="28"/>
          <w:szCs w:val="28"/>
        </w:rPr>
        <w:t xml:space="preserve"> учебном</w:t>
      </w:r>
      <w:r w:rsidR="00F71CE3">
        <w:rPr>
          <w:rFonts w:eastAsia="Times New Roman"/>
          <w:sz w:val="28"/>
          <w:szCs w:val="28"/>
        </w:rPr>
        <w:t xml:space="preserve"> году в образовательной деятельнос</w:t>
      </w:r>
      <w:r w:rsidR="00A2165B">
        <w:rPr>
          <w:rFonts w:eastAsia="Times New Roman"/>
          <w:sz w:val="28"/>
          <w:szCs w:val="28"/>
        </w:rPr>
        <w:t>ти реализуются следующие направления работы</w:t>
      </w:r>
      <w:r w:rsidR="00F71CE3">
        <w:rPr>
          <w:rFonts w:eastAsia="Times New Roman"/>
          <w:sz w:val="28"/>
          <w:szCs w:val="28"/>
        </w:rPr>
        <w:t>:</w:t>
      </w:r>
    </w:p>
    <w:p w:rsidR="00A2165B" w:rsidRPr="003E255A" w:rsidRDefault="00A2165B" w:rsidP="003E255A">
      <w:pPr>
        <w:pStyle w:val="a5"/>
        <w:numPr>
          <w:ilvl w:val="0"/>
          <w:numId w:val="32"/>
        </w:numPr>
        <w:tabs>
          <w:tab w:val="left" w:pos="658"/>
        </w:tabs>
        <w:spacing w:line="234" w:lineRule="auto"/>
        <w:ind w:right="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физкультурных и спортивно-массовых мероприятий;</w:t>
      </w:r>
    </w:p>
    <w:p w:rsidR="00A2165B" w:rsidRDefault="00A2165B" w:rsidP="00FD58CA">
      <w:pPr>
        <w:pStyle w:val="a5"/>
        <w:numPr>
          <w:ilvl w:val="0"/>
          <w:numId w:val="32"/>
        </w:numPr>
        <w:tabs>
          <w:tab w:val="left" w:pos="658"/>
        </w:tabs>
        <w:spacing w:line="234" w:lineRule="auto"/>
        <w:ind w:right="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профилактические мероприятия с детьми, в то</w:t>
      </w:r>
      <w:r w:rsidR="003E255A">
        <w:rPr>
          <w:rFonts w:eastAsia="Times New Roman"/>
          <w:sz w:val="28"/>
          <w:szCs w:val="28"/>
        </w:rPr>
        <w:t>м числе с детьми «группы риска»;</w:t>
      </w:r>
    </w:p>
    <w:p w:rsidR="003E255A" w:rsidRDefault="003E255A" w:rsidP="00FD58CA">
      <w:pPr>
        <w:pStyle w:val="a5"/>
        <w:numPr>
          <w:ilvl w:val="0"/>
          <w:numId w:val="32"/>
        </w:numPr>
        <w:tabs>
          <w:tab w:val="left" w:pos="658"/>
        </w:tabs>
        <w:spacing w:line="234" w:lineRule="auto"/>
        <w:ind w:right="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с одаренными детьми;</w:t>
      </w:r>
    </w:p>
    <w:p w:rsidR="003E255A" w:rsidRDefault="003E255A" w:rsidP="00FD58CA">
      <w:pPr>
        <w:pStyle w:val="a5"/>
        <w:numPr>
          <w:ilvl w:val="0"/>
          <w:numId w:val="32"/>
        </w:numPr>
        <w:tabs>
          <w:tab w:val="left" w:pos="658"/>
        </w:tabs>
        <w:spacing w:line="234" w:lineRule="auto"/>
        <w:ind w:right="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по реализации целевой модели наставничества.</w:t>
      </w:r>
    </w:p>
    <w:p w:rsidR="00455DF7" w:rsidRPr="00FD58CA" w:rsidRDefault="00455DF7" w:rsidP="00455DF7">
      <w:pPr>
        <w:pStyle w:val="a5"/>
        <w:tabs>
          <w:tab w:val="left" w:pos="658"/>
        </w:tabs>
        <w:spacing w:line="234" w:lineRule="auto"/>
        <w:ind w:right="80"/>
        <w:rPr>
          <w:rFonts w:eastAsia="Times New Roman"/>
          <w:sz w:val="28"/>
          <w:szCs w:val="28"/>
        </w:rPr>
      </w:pPr>
    </w:p>
    <w:p w:rsidR="00A2165B" w:rsidRDefault="00A2165B" w:rsidP="00A2165B">
      <w:pPr>
        <w:numPr>
          <w:ilvl w:val="0"/>
          <w:numId w:val="9"/>
        </w:numPr>
        <w:tabs>
          <w:tab w:val="left" w:pos="1293"/>
        </w:tabs>
        <w:spacing w:line="246" w:lineRule="auto"/>
        <w:ind w:left="2320" w:right="760" w:hanging="131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Организационно-педагогические ресурсы, способствующие реализации образовательной программы</w:t>
      </w:r>
    </w:p>
    <w:p w:rsidR="00A2165B" w:rsidRDefault="00A2165B" w:rsidP="00A2165B">
      <w:pPr>
        <w:tabs>
          <w:tab w:val="left" w:pos="1293"/>
        </w:tabs>
        <w:spacing w:line="246" w:lineRule="auto"/>
        <w:ind w:left="2320" w:right="760"/>
        <w:rPr>
          <w:rFonts w:eastAsia="Times New Roman"/>
          <w:b/>
          <w:bCs/>
          <w:sz w:val="27"/>
          <w:szCs w:val="27"/>
        </w:rPr>
      </w:pPr>
    </w:p>
    <w:p w:rsidR="00A2165B" w:rsidRPr="006C0277" w:rsidRDefault="00A2165B" w:rsidP="00A2165B">
      <w:pPr>
        <w:tabs>
          <w:tab w:val="left" w:pos="1293"/>
        </w:tabs>
        <w:spacing w:line="246" w:lineRule="auto"/>
        <w:ind w:left="2320" w:right="760"/>
        <w:rPr>
          <w:rFonts w:eastAsia="Times New Roman"/>
          <w:b/>
          <w:bCs/>
          <w:i/>
          <w:sz w:val="27"/>
          <w:szCs w:val="27"/>
        </w:rPr>
      </w:pPr>
      <w:r w:rsidRPr="006C0277">
        <w:rPr>
          <w:rFonts w:eastAsia="Times New Roman"/>
          <w:b/>
          <w:i/>
          <w:sz w:val="28"/>
          <w:szCs w:val="28"/>
        </w:rPr>
        <w:t>3.1.Кадровое обеспечение</w:t>
      </w:r>
    </w:p>
    <w:p w:rsidR="00A2165B" w:rsidRPr="006C0277" w:rsidRDefault="00A2165B" w:rsidP="00A2165B">
      <w:pPr>
        <w:tabs>
          <w:tab w:val="left" w:pos="1293"/>
        </w:tabs>
        <w:spacing w:line="246" w:lineRule="auto"/>
        <w:ind w:right="760"/>
        <w:rPr>
          <w:rFonts w:eastAsia="Times New Roman"/>
          <w:b/>
          <w:i/>
          <w:sz w:val="28"/>
          <w:szCs w:val="28"/>
        </w:rPr>
      </w:pPr>
    </w:p>
    <w:p w:rsidR="003E255A" w:rsidRDefault="00A2165B" w:rsidP="00EA5D3D">
      <w:pPr>
        <w:tabs>
          <w:tab w:val="left" w:pos="1293"/>
        </w:tabs>
        <w:spacing w:line="246" w:lineRule="auto"/>
        <w:ind w:right="-25" w:firstLine="284"/>
        <w:jc w:val="both"/>
        <w:rPr>
          <w:rFonts w:eastAsia="Times New Roman"/>
          <w:sz w:val="28"/>
          <w:szCs w:val="28"/>
        </w:rPr>
      </w:pPr>
      <w:r w:rsidRPr="00A2165B">
        <w:rPr>
          <w:rFonts w:eastAsia="Times New Roman"/>
          <w:sz w:val="28"/>
          <w:szCs w:val="28"/>
        </w:rPr>
        <w:t>Согла</w:t>
      </w:r>
      <w:r>
        <w:rPr>
          <w:rFonts w:eastAsia="Times New Roman"/>
          <w:sz w:val="28"/>
          <w:szCs w:val="28"/>
        </w:rPr>
        <w:t>сно штатному</w:t>
      </w:r>
      <w:r w:rsidR="00DC2AFA">
        <w:rPr>
          <w:rFonts w:eastAsia="Times New Roman"/>
          <w:sz w:val="28"/>
          <w:szCs w:val="28"/>
        </w:rPr>
        <w:t xml:space="preserve"> расписанию в Спортивной школе 3</w:t>
      </w:r>
      <w:r>
        <w:rPr>
          <w:rFonts w:eastAsia="Times New Roman"/>
          <w:sz w:val="28"/>
          <w:szCs w:val="28"/>
        </w:rPr>
        <w:t xml:space="preserve"> методиста</w:t>
      </w:r>
      <w:r w:rsidR="006C0277">
        <w:rPr>
          <w:rFonts w:eastAsia="Times New Roman"/>
          <w:sz w:val="28"/>
          <w:szCs w:val="28"/>
        </w:rPr>
        <w:t xml:space="preserve">,  </w:t>
      </w:r>
      <w:r w:rsidR="00DC2AFA">
        <w:rPr>
          <w:rFonts w:eastAsia="Times New Roman"/>
          <w:sz w:val="28"/>
          <w:szCs w:val="28"/>
        </w:rPr>
        <w:t>1 педагог-организатор, 12</w:t>
      </w:r>
      <w:r w:rsidR="00EA5D3D">
        <w:rPr>
          <w:rFonts w:eastAsia="Times New Roman"/>
          <w:sz w:val="28"/>
          <w:szCs w:val="28"/>
        </w:rPr>
        <w:t xml:space="preserve"> ставок </w:t>
      </w:r>
      <w:r>
        <w:rPr>
          <w:rFonts w:eastAsia="Times New Roman"/>
          <w:sz w:val="28"/>
          <w:szCs w:val="28"/>
        </w:rPr>
        <w:t>тренеров-преподавателей</w:t>
      </w:r>
      <w:r w:rsidRPr="00A2165B">
        <w:rPr>
          <w:rFonts w:eastAsia="Times New Roman"/>
          <w:sz w:val="28"/>
          <w:szCs w:val="28"/>
        </w:rPr>
        <w:t>. Учреждение укомплектовано кадрами</w:t>
      </w:r>
      <w:r w:rsidR="00EA5D3D" w:rsidRPr="00EA5D3D">
        <w:rPr>
          <w:rFonts w:eastAsia="Times New Roman"/>
          <w:sz w:val="28"/>
          <w:szCs w:val="28"/>
        </w:rPr>
        <w:t xml:space="preserve"> </w:t>
      </w:r>
      <w:r w:rsidR="00DC2AFA">
        <w:rPr>
          <w:rFonts w:eastAsia="Times New Roman"/>
          <w:sz w:val="28"/>
          <w:szCs w:val="28"/>
        </w:rPr>
        <w:t xml:space="preserve"> не</w:t>
      </w:r>
      <w:r w:rsidR="00EA5D3D">
        <w:rPr>
          <w:rFonts w:eastAsia="Times New Roman"/>
          <w:sz w:val="28"/>
          <w:szCs w:val="28"/>
        </w:rPr>
        <w:t xml:space="preserve"> </w:t>
      </w:r>
      <w:r w:rsidR="00EA5D3D" w:rsidRPr="00A2165B">
        <w:rPr>
          <w:rFonts w:eastAsia="Times New Roman"/>
          <w:sz w:val="28"/>
          <w:szCs w:val="28"/>
        </w:rPr>
        <w:t>полностью</w:t>
      </w:r>
      <w:r w:rsidR="00DC2AFA">
        <w:rPr>
          <w:rFonts w:eastAsia="Times New Roman"/>
          <w:sz w:val="28"/>
          <w:szCs w:val="28"/>
        </w:rPr>
        <w:t>, есть вакантные места</w:t>
      </w:r>
      <w:r w:rsidRPr="00A2165B">
        <w:rPr>
          <w:rFonts w:eastAsia="Times New Roman"/>
          <w:sz w:val="28"/>
          <w:szCs w:val="28"/>
        </w:rPr>
        <w:t xml:space="preserve">. </w:t>
      </w:r>
      <w:r w:rsidR="00EA5D3D">
        <w:rPr>
          <w:rFonts w:eastAsia="Times New Roman"/>
          <w:sz w:val="28"/>
          <w:szCs w:val="28"/>
        </w:rPr>
        <w:t xml:space="preserve"> </w:t>
      </w:r>
    </w:p>
    <w:p w:rsidR="00D912E7" w:rsidRDefault="003E255A" w:rsidP="00D912E7">
      <w:pPr>
        <w:tabs>
          <w:tab w:val="left" w:pos="1293"/>
        </w:tabs>
        <w:spacing w:line="246" w:lineRule="auto"/>
        <w:ind w:right="-25" w:firstLine="284"/>
        <w:jc w:val="both"/>
        <w:rPr>
          <w:rFonts w:eastAsia="Times New Roman"/>
          <w:sz w:val="28"/>
          <w:szCs w:val="28"/>
        </w:rPr>
      </w:pPr>
      <w:r w:rsidRPr="003E255A">
        <w:rPr>
          <w:rFonts w:eastAsia="Times New Roman"/>
          <w:b/>
          <w:i/>
          <w:sz w:val="28"/>
          <w:szCs w:val="28"/>
          <w:u w:val="single"/>
        </w:rPr>
        <w:t>Педагогический состав</w:t>
      </w:r>
      <w:r w:rsidRPr="003E255A">
        <w:rPr>
          <w:rFonts w:eastAsia="Times New Roman"/>
          <w:sz w:val="28"/>
          <w:szCs w:val="28"/>
        </w:rPr>
        <w:t xml:space="preserve"> Спортивной школы характеризуется следующими количественными и качественными показателями: количество штат</w:t>
      </w:r>
      <w:r w:rsidR="00DC2AFA">
        <w:rPr>
          <w:rFonts w:eastAsia="Times New Roman"/>
          <w:sz w:val="28"/>
          <w:szCs w:val="28"/>
        </w:rPr>
        <w:t>ных педагогических работников -12</w:t>
      </w:r>
      <w:r>
        <w:rPr>
          <w:rFonts w:eastAsia="Times New Roman"/>
          <w:sz w:val="28"/>
          <w:szCs w:val="28"/>
        </w:rPr>
        <w:t>,</w:t>
      </w:r>
      <w:r w:rsidR="00D912E7">
        <w:rPr>
          <w:rFonts w:eastAsia="Times New Roman"/>
          <w:sz w:val="28"/>
          <w:szCs w:val="28"/>
        </w:rPr>
        <w:t xml:space="preserve"> </w:t>
      </w:r>
      <w:r w:rsidR="00D912E7" w:rsidRPr="00D912E7">
        <w:rPr>
          <w:rFonts w:eastAsia="Times New Roman"/>
          <w:sz w:val="28"/>
          <w:szCs w:val="28"/>
        </w:rPr>
        <w:t>количество тренеров – препода</w:t>
      </w:r>
      <w:r w:rsidR="00D912E7">
        <w:rPr>
          <w:rFonts w:eastAsia="Times New Roman"/>
          <w:sz w:val="28"/>
          <w:szCs w:val="28"/>
        </w:rPr>
        <w:t xml:space="preserve">вателей </w:t>
      </w:r>
      <w:r w:rsidR="00DC2AFA">
        <w:rPr>
          <w:rFonts w:eastAsia="Times New Roman"/>
          <w:sz w:val="28"/>
          <w:szCs w:val="28"/>
        </w:rPr>
        <w:t>8, из них по совместительству – 3</w:t>
      </w:r>
      <w:r w:rsidR="00D912E7" w:rsidRPr="00D912E7">
        <w:rPr>
          <w:rFonts w:eastAsia="Times New Roman"/>
          <w:sz w:val="28"/>
          <w:szCs w:val="28"/>
        </w:rPr>
        <w:t xml:space="preserve"> человек. </w:t>
      </w:r>
    </w:p>
    <w:p w:rsidR="00D912E7" w:rsidRDefault="00D912E7" w:rsidP="00D912E7">
      <w:pPr>
        <w:tabs>
          <w:tab w:val="left" w:pos="1293"/>
        </w:tabs>
        <w:spacing w:line="246" w:lineRule="auto"/>
        <w:ind w:right="-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Педагогический коллектив опытный, средний возраст -39 лет. </w:t>
      </w:r>
    </w:p>
    <w:p w:rsidR="00D912E7" w:rsidRDefault="00E7279C" w:rsidP="00D912E7">
      <w:pPr>
        <w:tabs>
          <w:tab w:val="left" w:pos="1293"/>
        </w:tabs>
        <w:spacing w:line="246" w:lineRule="auto"/>
        <w:ind w:right="-2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83</w:t>
      </w:r>
      <w:r w:rsidR="00D912E7">
        <w:rPr>
          <w:rFonts w:eastAsia="Times New Roman"/>
          <w:sz w:val="28"/>
          <w:szCs w:val="28"/>
        </w:rPr>
        <w:t>% имеют высшее образование;</w:t>
      </w:r>
      <w:r w:rsidR="00D912E7">
        <w:rPr>
          <w:rFonts w:eastAsia="Times New Roman"/>
          <w:sz w:val="28"/>
          <w:szCs w:val="28"/>
        </w:rPr>
        <w:br/>
        <w:t>100% прошли переподготовку</w:t>
      </w:r>
      <w:r>
        <w:rPr>
          <w:rFonts w:eastAsia="Times New Roman"/>
          <w:sz w:val="28"/>
          <w:szCs w:val="28"/>
        </w:rPr>
        <w:t xml:space="preserve"> и курсовую подготовку</w:t>
      </w:r>
      <w:r w:rsidR="00D912E7">
        <w:rPr>
          <w:rFonts w:eastAsia="Times New Roman"/>
          <w:sz w:val="28"/>
          <w:szCs w:val="28"/>
        </w:rPr>
        <w:t>;</w:t>
      </w:r>
    </w:p>
    <w:p w:rsidR="00962C6D" w:rsidRDefault="00E7279C" w:rsidP="00D912E7">
      <w:pPr>
        <w:tabs>
          <w:tab w:val="left" w:pos="1293"/>
        </w:tabs>
        <w:spacing w:line="246" w:lineRule="auto"/>
        <w:ind w:right="-2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8% имеет высшую категорию, 42% имеют первую категорию, 8</w:t>
      </w:r>
      <w:r w:rsidR="00962C6D">
        <w:rPr>
          <w:rFonts w:eastAsia="Times New Roman"/>
          <w:sz w:val="28"/>
          <w:szCs w:val="28"/>
        </w:rPr>
        <w:t>% соотве</w:t>
      </w:r>
      <w:r>
        <w:rPr>
          <w:rFonts w:eastAsia="Times New Roman"/>
          <w:sz w:val="28"/>
          <w:szCs w:val="28"/>
        </w:rPr>
        <w:t>тствуют занимаемой должности, 42</w:t>
      </w:r>
      <w:r w:rsidR="00962C6D">
        <w:rPr>
          <w:rFonts w:eastAsia="Times New Roman"/>
          <w:sz w:val="28"/>
          <w:szCs w:val="28"/>
        </w:rPr>
        <w:t>%- не подлежат аттестации.</w:t>
      </w:r>
    </w:p>
    <w:p w:rsidR="00962C6D" w:rsidRDefault="00E7279C" w:rsidP="00D912E7">
      <w:pPr>
        <w:tabs>
          <w:tab w:val="left" w:pos="1293"/>
        </w:tabs>
        <w:spacing w:line="246" w:lineRule="auto"/>
        <w:ind w:right="-2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 человек </w:t>
      </w:r>
      <w:proofErr w:type="gramStart"/>
      <w:r>
        <w:rPr>
          <w:rFonts w:eastAsia="Times New Roman"/>
          <w:sz w:val="28"/>
          <w:szCs w:val="28"/>
        </w:rPr>
        <w:t xml:space="preserve">( </w:t>
      </w:r>
      <w:proofErr w:type="gramEnd"/>
      <w:r>
        <w:rPr>
          <w:rFonts w:eastAsia="Times New Roman"/>
          <w:sz w:val="28"/>
          <w:szCs w:val="28"/>
        </w:rPr>
        <w:t>50</w:t>
      </w:r>
      <w:r w:rsidR="00962C6D">
        <w:rPr>
          <w:rFonts w:eastAsia="Times New Roman"/>
          <w:sz w:val="28"/>
          <w:szCs w:val="28"/>
        </w:rPr>
        <w:t>%) награждены Благодарственным письмом Министерства спорта Нижегородской области.</w:t>
      </w:r>
    </w:p>
    <w:p w:rsidR="00885A50" w:rsidRDefault="00885A50" w:rsidP="00885A50">
      <w:pPr>
        <w:tabs>
          <w:tab w:val="left" w:pos="1293"/>
        </w:tabs>
        <w:spacing w:line="246" w:lineRule="auto"/>
        <w:ind w:right="-25"/>
        <w:rPr>
          <w:rFonts w:eastAsia="Times New Roman"/>
          <w:sz w:val="28"/>
          <w:szCs w:val="28"/>
        </w:rPr>
      </w:pPr>
    </w:p>
    <w:p w:rsidR="00885A50" w:rsidRDefault="00885A50" w:rsidP="00885A50">
      <w:pPr>
        <w:ind w:left="22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3.2 Программно-методическое обеспечение</w:t>
      </w:r>
    </w:p>
    <w:p w:rsidR="00885A50" w:rsidRDefault="00885A50" w:rsidP="00885A50">
      <w:pPr>
        <w:tabs>
          <w:tab w:val="left" w:pos="1293"/>
        </w:tabs>
        <w:spacing w:line="246" w:lineRule="auto"/>
        <w:ind w:right="-25"/>
        <w:rPr>
          <w:rFonts w:eastAsia="Times New Roman"/>
          <w:sz w:val="28"/>
          <w:szCs w:val="28"/>
        </w:rPr>
      </w:pPr>
    </w:p>
    <w:p w:rsidR="00885A50" w:rsidRDefault="00885A50" w:rsidP="002D4001">
      <w:pPr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Базовым элементом дополнительного образования являются дополнительные общеобразовательные (общеразвивающие) программы. </w:t>
      </w:r>
      <w:r>
        <w:rPr>
          <w:rFonts w:eastAsia="Times New Roman"/>
          <w:b/>
          <w:bCs/>
          <w:sz w:val="28"/>
          <w:szCs w:val="28"/>
        </w:rPr>
        <w:t xml:space="preserve">Типы </w:t>
      </w:r>
      <w:r>
        <w:rPr>
          <w:rFonts w:eastAsia="Times New Roman"/>
          <w:sz w:val="28"/>
          <w:szCs w:val="28"/>
        </w:rPr>
        <w:t>общеобразовательных программ,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реализуемые в учреждении – модифицированные. </w:t>
      </w:r>
      <w:r>
        <w:rPr>
          <w:rFonts w:eastAsia="Times New Roman"/>
          <w:b/>
          <w:bCs/>
          <w:sz w:val="28"/>
          <w:szCs w:val="28"/>
        </w:rPr>
        <w:t>По видам</w:t>
      </w:r>
      <w:r>
        <w:rPr>
          <w:rFonts w:eastAsia="Times New Roman"/>
          <w:sz w:val="28"/>
          <w:szCs w:val="28"/>
        </w:rPr>
        <w:t xml:space="preserve"> все общеразвивающие программы -</w:t>
      </w:r>
      <w:r w:rsidR="003E545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спортивно-оздоровительные. Две программы в Спортивной школе </w:t>
      </w:r>
      <w:proofErr w:type="gramStart"/>
      <w:r>
        <w:rPr>
          <w:rFonts w:eastAsia="Times New Roman"/>
          <w:sz w:val="28"/>
          <w:szCs w:val="28"/>
        </w:rPr>
        <w:t>–п</w:t>
      </w:r>
      <w:proofErr w:type="gramEnd"/>
      <w:r>
        <w:rPr>
          <w:rFonts w:eastAsia="Times New Roman"/>
          <w:sz w:val="28"/>
          <w:szCs w:val="28"/>
        </w:rPr>
        <w:t>редпрофессиональные  по циклическому и игровому видам спорта.</w:t>
      </w:r>
    </w:p>
    <w:p w:rsidR="002D4001" w:rsidRDefault="002D4001" w:rsidP="002D4001">
      <w:pPr>
        <w:spacing w:line="237" w:lineRule="auto"/>
        <w:ind w:right="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дополнительных общеобразовательных общеразвивающих программах материал организован  на «базовом уровне». </w:t>
      </w:r>
    </w:p>
    <w:p w:rsidR="002D4001" w:rsidRDefault="002D4001" w:rsidP="002D4001">
      <w:pPr>
        <w:spacing w:line="236" w:lineRule="auto"/>
        <w:ind w:right="6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основе дополнительной общеобразовательной программы тренеры-преподаватели составляют рабочую программу, которая является локальным и индивидуальным документом, разработанным на конкретный учебный год.</w:t>
      </w:r>
    </w:p>
    <w:p w:rsidR="002D4001" w:rsidRDefault="002D4001" w:rsidP="002D4001">
      <w:pPr>
        <w:spacing w:line="17" w:lineRule="exact"/>
        <w:ind w:firstLine="567"/>
        <w:rPr>
          <w:sz w:val="20"/>
          <w:szCs w:val="20"/>
        </w:rPr>
      </w:pPr>
    </w:p>
    <w:p w:rsidR="002D4001" w:rsidRDefault="002D4001" w:rsidP="002D4001">
      <w:pPr>
        <w:spacing w:line="238" w:lineRule="auto"/>
        <w:ind w:right="60" w:firstLine="56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Рабочая программа отражает особенность образовательной деятельности, контингента учащихся конкретной группы, определяет оптимальные и эффективные для определенной группы обучающихся содержание, формы, методы и приемы организации образовательной деятельности с целью </w:t>
      </w:r>
      <w:r>
        <w:rPr>
          <w:rFonts w:eastAsia="Times New Roman"/>
          <w:sz w:val="28"/>
          <w:szCs w:val="28"/>
        </w:rPr>
        <w:lastRenderedPageBreak/>
        <w:t>получения результата, соответствующего ожидаемым результатам конкретного учебного года.</w:t>
      </w:r>
      <w:proofErr w:type="gramEnd"/>
    </w:p>
    <w:p w:rsidR="00962C6D" w:rsidRDefault="00A7461D" w:rsidP="00962C6D">
      <w:pPr>
        <w:numPr>
          <w:ilvl w:val="1"/>
          <w:numId w:val="12"/>
        </w:numPr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2022-2023</w:t>
      </w:r>
      <w:r w:rsidR="002D4001">
        <w:rPr>
          <w:rFonts w:eastAsia="Times New Roman"/>
          <w:sz w:val="28"/>
          <w:szCs w:val="28"/>
        </w:rPr>
        <w:t xml:space="preserve">   учебном   году   в   учреж</w:t>
      </w:r>
      <w:r w:rsidR="0013494B">
        <w:rPr>
          <w:rFonts w:eastAsia="Times New Roman"/>
          <w:sz w:val="28"/>
          <w:szCs w:val="28"/>
        </w:rPr>
        <w:t xml:space="preserve">дении   реализуется </w:t>
      </w:r>
      <w:proofErr w:type="gramEnd"/>
    </w:p>
    <w:p w:rsidR="0013494B" w:rsidRPr="00962C6D" w:rsidRDefault="0013494B" w:rsidP="00962C6D">
      <w:pPr>
        <w:jc w:val="both"/>
        <w:rPr>
          <w:rFonts w:eastAsia="Times New Roman"/>
          <w:sz w:val="28"/>
          <w:szCs w:val="28"/>
        </w:rPr>
      </w:pPr>
      <w:r w:rsidRPr="00962C6D">
        <w:rPr>
          <w:rFonts w:eastAsia="Times New Roman"/>
          <w:sz w:val="28"/>
          <w:szCs w:val="28"/>
        </w:rPr>
        <w:t xml:space="preserve">  </w:t>
      </w:r>
      <w:r w:rsidR="00A7461D">
        <w:rPr>
          <w:rFonts w:eastAsia="Times New Roman"/>
          <w:b/>
          <w:sz w:val="28"/>
          <w:szCs w:val="28"/>
        </w:rPr>
        <w:t>10</w:t>
      </w:r>
      <w:bookmarkStart w:id="0" w:name="_GoBack"/>
      <w:bookmarkEnd w:id="0"/>
      <w:r w:rsidRPr="00962C6D">
        <w:rPr>
          <w:rFonts w:eastAsia="Times New Roman"/>
          <w:b/>
          <w:sz w:val="28"/>
          <w:szCs w:val="28"/>
        </w:rPr>
        <w:t xml:space="preserve"> </w:t>
      </w:r>
      <w:r w:rsidR="002D4001" w:rsidRPr="00962C6D">
        <w:rPr>
          <w:rFonts w:eastAsia="Times New Roman"/>
          <w:b/>
          <w:bCs/>
          <w:sz w:val="28"/>
          <w:szCs w:val="28"/>
        </w:rPr>
        <w:t>дополнительных общеобразовательных программ</w:t>
      </w:r>
      <w:r w:rsidR="002D4001" w:rsidRPr="00962C6D">
        <w:rPr>
          <w:rFonts w:eastAsia="Times New Roman"/>
          <w:sz w:val="28"/>
          <w:szCs w:val="28"/>
        </w:rPr>
        <w:t>,</w:t>
      </w:r>
      <w:r w:rsidR="002D4001" w:rsidRPr="00962C6D">
        <w:rPr>
          <w:rFonts w:eastAsia="Times New Roman"/>
          <w:b/>
          <w:bCs/>
          <w:sz w:val="28"/>
          <w:szCs w:val="28"/>
        </w:rPr>
        <w:t xml:space="preserve"> </w:t>
      </w:r>
      <w:r w:rsidR="002D4001" w:rsidRPr="00962C6D">
        <w:rPr>
          <w:rFonts w:eastAsia="Times New Roman"/>
          <w:sz w:val="28"/>
          <w:szCs w:val="28"/>
        </w:rPr>
        <w:t>из них</w:t>
      </w:r>
      <w:r w:rsidR="002D4001" w:rsidRPr="00962C6D">
        <w:rPr>
          <w:rFonts w:eastAsia="Times New Roman"/>
          <w:b/>
          <w:bCs/>
          <w:sz w:val="28"/>
          <w:szCs w:val="28"/>
        </w:rPr>
        <w:t xml:space="preserve"> </w:t>
      </w:r>
      <w:r w:rsidRPr="00962C6D">
        <w:rPr>
          <w:rFonts w:eastAsia="Times New Roman"/>
          <w:sz w:val="28"/>
          <w:szCs w:val="28"/>
        </w:rPr>
        <w:t>- 2</w:t>
      </w:r>
      <w:r w:rsidR="002D4001" w:rsidRPr="00962C6D">
        <w:rPr>
          <w:rFonts w:eastAsia="Times New Roman"/>
          <w:b/>
          <w:bCs/>
          <w:sz w:val="28"/>
          <w:szCs w:val="28"/>
        </w:rPr>
        <w:t xml:space="preserve"> </w:t>
      </w:r>
      <w:r w:rsidRPr="00962C6D">
        <w:rPr>
          <w:rFonts w:eastAsia="Times New Roman"/>
          <w:sz w:val="28"/>
          <w:szCs w:val="28"/>
        </w:rPr>
        <w:t>программы предпрофессиональные на два этапа обучения: начальной подготовки и тренировочный этап, рассчитанные на 8 лет обучения</w:t>
      </w:r>
      <w:r w:rsidR="002D4001" w:rsidRPr="00962C6D">
        <w:rPr>
          <w:rFonts w:eastAsia="Times New Roman"/>
          <w:sz w:val="28"/>
          <w:szCs w:val="28"/>
        </w:rPr>
        <w:t>.</w:t>
      </w:r>
      <w:r w:rsidRPr="00962C6D">
        <w:rPr>
          <w:rFonts w:eastAsia="Times New Roman"/>
          <w:sz w:val="28"/>
          <w:szCs w:val="28"/>
        </w:rPr>
        <w:t xml:space="preserve"> </w:t>
      </w:r>
      <w:r w:rsidRPr="00962C6D">
        <w:rPr>
          <w:rFonts w:eastAsia="Times New Roman"/>
          <w:bCs/>
          <w:sz w:val="28"/>
          <w:szCs w:val="28"/>
        </w:rPr>
        <w:t>Программы общеразвивающие для спортивно-оздоровительных групп краткосрочные на 1 или 3 года обучения.</w:t>
      </w:r>
    </w:p>
    <w:p w:rsidR="0013494B" w:rsidRDefault="0013494B" w:rsidP="0013494B">
      <w:pPr>
        <w:jc w:val="both"/>
        <w:rPr>
          <w:rFonts w:eastAsia="Times New Roman"/>
          <w:sz w:val="28"/>
          <w:szCs w:val="28"/>
        </w:rPr>
      </w:pPr>
      <w:r w:rsidRPr="0013494B">
        <w:rPr>
          <w:rFonts w:eastAsia="Times New Roman"/>
          <w:b/>
          <w:sz w:val="28"/>
          <w:szCs w:val="28"/>
        </w:rPr>
        <w:t>Целью программ</w:t>
      </w:r>
      <w:r w:rsidRPr="0013494B">
        <w:rPr>
          <w:rFonts w:eastAsia="Times New Roman"/>
          <w:sz w:val="28"/>
          <w:szCs w:val="28"/>
        </w:rPr>
        <w:t xml:space="preserve"> физкультурно-спортивной направленности является создание условий для развития двигательной активности, путем вовлечения учащихся в занятия физ</w:t>
      </w:r>
      <w:r w:rsidR="003E5451">
        <w:rPr>
          <w:rFonts w:eastAsia="Times New Roman"/>
          <w:sz w:val="28"/>
          <w:szCs w:val="28"/>
        </w:rPr>
        <w:t xml:space="preserve">ической </w:t>
      </w:r>
      <w:r w:rsidRPr="0013494B">
        <w:rPr>
          <w:rFonts w:eastAsia="Times New Roman"/>
          <w:sz w:val="28"/>
          <w:szCs w:val="28"/>
        </w:rPr>
        <w:t>культурой и спортом.</w:t>
      </w:r>
    </w:p>
    <w:p w:rsidR="003E5451" w:rsidRDefault="003E5451" w:rsidP="003E5451">
      <w:pPr>
        <w:spacing w:line="234" w:lineRule="auto"/>
        <w:rPr>
          <w:rFonts w:eastAsia="Times New Roman"/>
          <w:sz w:val="28"/>
          <w:szCs w:val="28"/>
        </w:rPr>
      </w:pPr>
    </w:p>
    <w:p w:rsidR="003E5451" w:rsidRDefault="003E5451" w:rsidP="003E5451">
      <w:pPr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Основными составляющими повышения качества дополнительных общеобразовательных программ в Спортивной школе являются  модернизация существующего банка программно-методического обеспечения, приведение программ в соответствии с новыми требованиями.</w:t>
      </w:r>
    </w:p>
    <w:p w:rsidR="003E5451" w:rsidRDefault="003E5451" w:rsidP="003E5451">
      <w:pPr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В учреждении создается электронный банк дополнительных общеобразовательных и рабочих программ.</w:t>
      </w:r>
    </w:p>
    <w:p w:rsidR="003E5451" w:rsidRDefault="003E5451" w:rsidP="003E5451">
      <w:pPr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</w:p>
    <w:p w:rsidR="002351AD" w:rsidRDefault="003E5451" w:rsidP="003E5451">
      <w:pPr>
        <w:spacing w:line="234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</w:t>
      </w:r>
    </w:p>
    <w:p w:rsidR="00DD2409" w:rsidRDefault="002351AD" w:rsidP="00DD2409">
      <w:pPr>
        <w:ind w:left="254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3.3. Материально-техническое обеспечение</w:t>
      </w:r>
    </w:p>
    <w:p w:rsidR="00DD2409" w:rsidRDefault="00DD2409" w:rsidP="00DD2409">
      <w:pPr>
        <w:ind w:left="2540"/>
        <w:rPr>
          <w:rFonts w:eastAsia="Times New Roman"/>
          <w:b/>
          <w:bCs/>
          <w:i/>
          <w:iCs/>
          <w:sz w:val="28"/>
          <w:szCs w:val="28"/>
        </w:rPr>
      </w:pPr>
    </w:p>
    <w:p w:rsidR="003E5451" w:rsidRPr="00983AFD" w:rsidRDefault="00DD2409" w:rsidP="00983AFD">
      <w:pPr>
        <w:ind w:firstLine="142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983AFD" w:rsidRPr="002351AD">
        <w:rPr>
          <w:rFonts w:eastAsia="Times New Roman"/>
          <w:sz w:val="28"/>
          <w:szCs w:val="28"/>
        </w:rPr>
        <w:t>Административно-хозяйственная деятельность Спортивной школы</w:t>
      </w:r>
      <w:r w:rsidR="00983AFD">
        <w:rPr>
          <w:rFonts w:eastAsia="Times New Roman"/>
          <w:sz w:val="28"/>
          <w:szCs w:val="28"/>
        </w:rPr>
        <w:t xml:space="preserve">  направлена  на создание условий для обеспечения образовательной деятельности.</w:t>
      </w:r>
    </w:p>
    <w:p w:rsidR="003E5451" w:rsidRDefault="003E5451" w:rsidP="003E5451">
      <w:pPr>
        <w:spacing w:line="15" w:lineRule="exact"/>
        <w:rPr>
          <w:sz w:val="20"/>
          <w:szCs w:val="20"/>
        </w:rPr>
      </w:pPr>
    </w:p>
    <w:p w:rsidR="003E5451" w:rsidRDefault="003E5451" w:rsidP="003E5451">
      <w:pPr>
        <w:tabs>
          <w:tab w:val="left" w:pos="709"/>
        </w:tabs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Материально-техническое обеспечение обр</w:t>
      </w:r>
      <w:r w:rsidR="00983AFD">
        <w:rPr>
          <w:rFonts w:eastAsia="Times New Roman"/>
          <w:sz w:val="28"/>
          <w:szCs w:val="28"/>
        </w:rPr>
        <w:t>азовательной деятельности Спортивной школы</w:t>
      </w:r>
      <w:r>
        <w:rPr>
          <w:rFonts w:eastAsia="Times New Roman"/>
          <w:sz w:val="28"/>
          <w:szCs w:val="28"/>
        </w:rPr>
        <w:t xml:space="preserve"> складывается:</w:t>
      </w:r>
    </w:p>
    <w:p w:rsidR="003E5451" w:rsidRDefault="003E5451" w:rsidP="003E5451">
      <w:pPr>
        <w:tabs>
          <w:tab w:val="left" w:pos="709"/>
        </w:tabs>
        <w:spacing w:line="15" w:lineRule="exact"/>
        <w:rPr>
          <w:sz w:val="20"/>
          <w:szCs w:val="20"/>
        </w:rPr>
      </w:pPr>
    </w:p>
    <w:p w:rsidR="003E5451" w:rsidRDefault="003E5451" w:rsidP="003E5451">
      <w:pPr>
        <w:numPr>
          <w:ilvl w:val="0"/>
          <w:numId w:val="18"/>
        </w:numPr>
        <w:tabs>
          <w:tab w:val="left" w:pos="709"/>
        </w:tabs>
        <w:spacing w:line="234" w:lineRule="auto"/>
        <w:ind w:firstLine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собстве</w:t>
      </w:r>
      <w:r w:rsidR="00983AFD">
        <w:rPr>
          <w:rFonts w:eastAsia="Times New Roman"/>
          <w:sz w:val="28"/>
          <w:szCs w:val="28"/>
        </w:rPr>
        <w:t>нных ресурсов, которыми обладает Учреждение</w:t>
      </w:r>
      <w:r>
        <w:rPr>
          <w:rFonts w:eastAsia="Times New Roman"/>
          <w:sz w:val="28"/>
          <w:szCs w:val="28"/>
        </w:rPr>
        <w:t>;</w:t>
      </w:r>
    </w:p>
    <w:p w:rsidR="003E5451" w:rsidRDefault="003E5451" w:rsidP="003E5451">
      <w:pPr>
        <w:tabs>
          <w:tab w:val="left" w:pos="709"/>
        </w:tabs>
        <w:spacing w:line="17" w:lineRule="exact"/>
        <w:rPr>
          <w:rFonts w:eastAsia="Times New Roman"/>
          <w:sz w:val="28"/>
          <w:szCs w:val="28"/>
        </w:rPr>
      </w:pPr>
    </w:p>
    <w:p w:rsidR="003E5451" w:rsidRDefault="003E5451" w:rsidP="003E5451">
      <w:pPr>
        <w:numPr>
          <w:ilvl w:val="0"/>
          <w:numId w:val="18"/>
        </w:numPr>
        <w:tabs>
          <w:tab w:val="left" w:pos="709"/>
          <w:tab w:val="left" w:pos="774"/>
        </w:tabs>
        <w:spacing w:line="236" w:lineRule="auto"/>
        <w:ind w:right="60" w:firstLine="28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привлеченных ресурсов образовательных о</w:t>
      </w:r>
      <w:r w:rsidR="00983AFD">
        <w:rPr>
          <w:rFonts w:eastAsia="Times New Roman"/>
          <w:sz w:val="28"/>
          <w:szCs w:val="28"/>
        </w:rPr>
        <w:t>рганизаций Бутурлинского района, на базе которых Спортивная школа</w:t>
      </w:r>
      <w:r>
        <w:rPr>
          <w:rFonts w:eastAsia="Times New Roman"/>
          <w:sz w:val="28"/>
          <w:szCs w:val="28"/>
        </w:rPr>
        <w:t xml:space="preserve"> проводит занятия согласно договорным соглашениям о сотрудничестве.</w:t>
      </w:r>
    </w:p>
    <w:p w:rsidR="003E5451" w:rsidRDefault="003E5451" w:rsidP="003E5451">
      <w:pPr>
        <w:tabs>
          <w:tab w:val="left" w:pos="709"/>
        </w:tabs>
        <w:spacing w:line="14" w:lineRule="exact"/>
        <w:rPr>
          <w:rFonts w:eastAsia="Times New Roman"/>
          <w:sz w:val="28"/>
          <w:szCs w:val="28"/>
        </w:rPr>
      </w:pPr>
    </w:p>
    <w:p w:rsidR="00DD2409" w:rsidRPr="00DD2409" w:rsidRDefault="00983AFD" w:rsidP="00DD2409">
      <w:pPr>
        <w:ind w:firstLine="567"/>
        <w:jc w:val="both"/>
        <w:rPr>
          <w:rFonts w:eastAsia="Times New Roman"/>
          <w:sz w:val="28"/>
          <w:szCs w:val="28"/>
        </w:rPr>
      </w:pPr>
      <w:r w:rsidRPr="00DD2409">
        <w:rPr>
          <w:rFonts w:eastAsia="Times New Roman"/>
          <w:sz w:val="28"/>
          <w:szCs w:val="28"/>
        </w:rPr>
        <w:t>Каждое спортивное</w:t>
      </w:r>
      <w:r w:rsidR="003E5451" w:rsidRPr="00DD2409">
        <w:rPr>
          <w:rFonts w:eastAsia="Times New Roman"/>
          <w:sz w:val="28"/>
          <w:szCs w:val="28"/>
        </w:rPr>
        <w:t xml:space="preserve"> объединение в соответствии с </w:t>
      </w:r>
      <w:r w:rsidRPr="00DD2409">
        <w:rPr>
          <w:rFonts w:eastAsia="Times New Roman"/>
          <w:sz w:val="28"/>
          <w:szCs w:val="28"/>
        </w:rPr>
        <w:t>видом спорта  имеет спортивное оборудование, спортивную форму и т.п. Педагоги накапливают и  систематизируют</w:t>
      </w:r>
      <w:r w:rsidR="003E5451" w:rsidRPr="00DD2409">
        <w:rPr>
          <w:rFonts w:eastAsia="Times New Roman"/>
          <w:sz w:val="28"/>
          <w:szCs w:val="28"/>
        </w:rPr>
        <w:t xml:space="preserve"> видеозаписи </w:t>
      </w:r>
      <w:r w:rsidRPr="00DD2409">
        <w:rPr>
          <w:rFonts w:eastAsia="Times New Roman"/>
          <w:sz w:val="28"/>
          <w:szCs w:val="28"/>
        </w:rPr>
        <w:t>спортивных игр, отдельные моменты соревнований,</w:t>
      </w:r>
      <w:r w:rsidR="00962C6D">
        <w:rPr>
          <w:rFonts w:eastAsia="Times New Roman"/>
          <w:sz w:val="28"/>
          <w:szCs w:val="28"/>
        </w:rPr>
        <w:t xml:space="preserve"> изучают</w:t>
      </w:r>
      <w:r w:rsidR="003E5451" w:rsidRPr="00DD2409">
        <w:rPr>
          <w:rFonts w:eastAsia="Times New Roman"/>
          <w:sz w:val="28"/>
          <w:szCs w:val="28"/>
        </w:rPr>
        <w:t xml:space="preserve"> новинки мет</w:t>
      </w:r>
      <w:r w:rsidRPr="00DD2409">
        <w:rPr>
          <w:rFonts w:eastAsia="Times New Roman"/>
          <w:sz w:val="28"/>
          <w:szCs w:val="28"/>
        </w:rPr>
        <w:t>одической литературы, спортивных</w:t>
      </w:r>
      <w:r w:rsidR="003E5451" w:rsidRPr="00DD2409">
        <w:rPr>
          <w:rFonts w:eastAsia="Times New Roman"/>
          <w:sz w:val="28"/>
          <w:szCs w:val="28"/>
        </w:rPr>
        <w:t xml:space="preserve"> журналов.</w:t>
      </w:r>
      <w:r w:rsidR="00DD2409" w:rsidRPr="00DD2409">
        <w:rPr>
          <w:rFonts w:eastAsia="Times New Roman"/>
          <w:sz w:val="28"/>
          <w:szCs w:val="28"/>
        </w:rPr>
        <w:t xml:space="preserve"> </w:t>
      </w:r>
    </w:p>
    <w:p w:rsidR="00DD2409" w:rsidRDefault="00DD2409" w:rsidP="00DD2409">
      <w:pPr>
        <w:jc w:val="both"/>
        <w:rPr>
          <w:rFonts w:eastAsia="Symbol"/>
          <w:sz w:val="28"/>
          <w:szCs w:val="28"/>
        </w:rPr>
      </w:pPr>
      <w:r w:rsidRPr="00DD2409">
        <w:rPr>
          <w:rFonts w:eastAsia="Times New Roman"/>
          <w:sz w:val="28"/>
          <w:szCs w:val="28"/>
        </w:rPr>
        <w:t xml:space="preserve">        Для организации участия специали</w:t>
      </w:r>
      <w:r>
        <w:rPr>
          <w:rFonts w:eastAsia="Times New Roman"/>
          <w:sz w:val="28"/>
          <w:szCs w:val="28"/>
        </w:rPr>
        <w:t>стов Спортивной школы</w:t>
      </w:r>
      <w:r w:rsidRPr="00DD2409">
        <w:rPr>
          <w:rFonts w:eastAsia="Times New Roman"/>
          <w:sz w:val="28"/>
          <w:szCs w:val="28"/>
        </w:rPr>
        <w:t xml:space="preserve"> в</w:t>
      </w:r>
      <w:r w:rsidRPr="00DD2409">
        <w:rPr>
          <w:rFonts w:eastAsia="Symbol"/>
          <w:sz w:val="28"/>
          <w:szCs w:val="28"/>
        </w:rPr>
        <w:t xml:space="preserve"> </w:t>
      </w:r>
      <w:r w:rsidRPr="00DD2409">
        <w:rPr>
          <w:rFonts w:eastAsia="Times New Roman"/>
          <w:sz w:val="28"/>
          <w:szCs w:val="28"/>
        </w:rPr>
        <w:t>видеоконференциях, веб-семинарах, имеется возможность работать с электронными ресурсами и программами, Центр подключен к локальной сети Инт</w:t>
      </w:r>
      <w:r>
        <w:rPr>
          <w:rFonts w:eastAsia="Times New Roman"/>
          <w:sz w:val="28"/>
          <w:szCs w:val="28"/>
        </w:rPr>
        <w:t>ернет</w:t>
      </w:r>
      <w:r w:rsidRPr="00DD2409">
        <w:rPr>
          <w:rFonts w:eastAsia="Times New Roman"/>
          <w:sz w:val="28"/>
          <w:szCs w:val="28"/>
        </w:rPr>
        <w:t>.</w:t>
      </w:r>
    </w:p>
    <w:p w:rsidR="00DD2409" w:rsidRPr="00DD2409" w:rsidRDefault="00DD2409" w:rsidP="00DD2409">
      <w:pPr>
        <w:jc w:val="both"/>
        <w:rPr>
          <w:rFonts w:eastAsia="Symbol"/>
          <w:sz w:val="28"/>
          <w:szCs w:val="28"/>
        </w:rPr>
        <w:sectPr w:rsidR="00DD2409" w:rsidRPr="00DD2409">
          <w:pgSz w:w="11900" w:h="16838"/>
          <w:pgMar w:top="1138" w:right="846" w:bottom="650" w:left="1440" w:header="0" w:footer="0" w:gutter="0"/>
          <w:cols w:space="720" w:equalWidth="0">
            <w:col w:w="9620"/>
          </w:cols>
        </w:sectPr>
      </w:pPr>
      <w:r>
        <w:rPr>
          <w:rFonts w:eastAsia="Symbol"/>
          <w:sz w:val="28"/>
          <w:szCs w:val="28"/>
        </w:rPr>
        <w:t xml:space="preserve">         </w:t>
      </w:r>
      <w:r w:rsidRPr="00DD2409">
        <w:rPr>
          <w:sz w:val="28"/>
          <w:szCs w:val="28"/>
        </w:rPr>
        <w:t>В целом, материально-техническая база МБУ ДО «Спортивная школа» недостаточна и необходимо и собственное здание</w:t>
      </w:r>
      <w:proofErr w:type="gramStart"/>
      <w:r w:rsidRPr="00DD2409">
        <w:rPr>
          <w:sz w:val="28"/>
          <w:szCs w:val="28"/>
        </w:rPr>
        <w:t xml:space="preserve"> </w:t>
      </w:r>
      <w:r w:rsidR="00CC0371">
        <w:rPr>
          <w:sz w:val="28"/>
          <w:szCs w:val="28"/>
        </w:rPr>
        <w:t>,</w:t>
      </w:r>
      <w:proofErr w:type="gramEnd"/>
      <w:r w:rsidR="00CC0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спортивное </w:t>
      </w:r>
      <w:r w:rsidRPr="00DD2409">
        <w:rPr>
          <w:sz w:val="28"/>
          <w:szCs w:val="28"/>
        </w:rPr>
        <w:t>обо</w:t>
      </w:r>
      <w:r w:rsidR="00CC0371">
        <w:rPr>
          <w:sz w:val="28"/>
          <w:szCs w:val="28"/>
        </w:rPr>
        <w:t xml:space="preserve">рудование, </w:t>
      </w:r>
      <w:r>
        <w:rPr>
          <w:sz w:val="28"/>
          <w:szCs w:val="28"/>
        </w:rPr>
        <w:t xml:space="preserve"> инвентарь, и спортивная форма.</w:t>
      </w:r>
    </w:p>
    <w:p w:rsidR="00732543" w:rsidRDefault="00732543">
      <w:pPr>
        <w:sectPr w:rsidR="00732543">
          <w:type w:val="continuous"/>
          <w:pgSz w:w="11900" w:h="16838"/>
          <w:pgMar w:top="1138" w:right="846" w:bottom="650" w:left="1440" w:header="0" w:footer="0" w:gutter="0"/>
          <w:cols w:space="720" w:equalWidth="0">
            <w:col w:w="9620"/>
          </w:cols>
        </w:sectPr>
      </w:pPr>
    </w:p>
    <w:p w:rsidR="00DD2409" w:rsidRDefault="00DD2409" w:rsidP="00DD2409">
      <w:pPr>
        <w:pStyle w:val="a5"/>
        <w:numPr>
          <w:ilvl w:val="0"/>
          <w:numId w:val="9"/>
        </w:numPr>
        <w:tabs>
          <w:tab w:val="left" w:pos="880"/>
        </w:tabs>
        <w:rPr>
          <w:rFonts w:eastAsia="Times New Roman"/>
          <w:b/>
          <w:bCs/>
          <w:sz w:val="28"/>
          <w:szCs w:val="28"/>
        </w:rPr>
      </w:pPr>
      <w:r w:rsidRPr="00DD2409">
        <w:rPr>
          <w:rFonts w:eastAsia="Times New Roman"/>
          <w:b/>
          <w:bCs/>
          <w:sz w:val="28"/>
          <w:szCs w:val="28"/>
        </w:rPr>
        <w:lastRenderedPageBreak/>
        <w:t>Планируемые результаты, оценочные и методические материалы.</w:t>
      </w:r>
    </w:p>
    <w:p w:rsidR="00DD2409" w:rsidRDefault="00DD2409" w:rsidP="00DD2409">
      <w:pPr>
        <w:spacing w:line="330" w:lineRule="exact"/>
        <w:rPr>
          <w:sz w:val="20"/>
          <w:szCs w:val="20"/>
        </w:rPr>
      </w:pPr>
    </w:p>
    <w:p w:rsidR="00DD2409" w:rsidRDefault="00DD2409" w:rsidP="00205C8D">
      <w:pPr>
        <w:spacing w:line="234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Планируемые результаты освоения дополнительных общеобразовательных программ учащимися формулируются через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приобретенные знания, умения, компетенции, которые получат обучающиеся в процессе освоения теоретической и практической части программы.</w:t>
      </w:r>
    </w:p>
    <w:p w:rsidR="00DD2409" w:rsidRDefault="00DD2409" w:rsidP="00205C8D">
      <w:pPr>
        <w:spacing w:line="15" w:lineRule="exact"/>
        <w:ind w:firstLine="284"/>
        <w:rPr>
          <w:sz w:val="20"/>
          <w:szCs w:val="20"/>
        </w:rPr>
      </w:pPr>
    </w:p>
    <w:p w:rsidR="00DD2409" w:rsidRDefault="00DD2409" w:rsidP="00205C8D">
      <w:pPr>
        <w:spacing w:line="236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Планируемые результаты соотносятся с целью и задачами общеобразовательной программы тренера-преподавателя и формулируются на каждый год обучения.</w:t>
      </w:r>
    </w:p>
    <w:p w:rsidR="00DD2409" w:rsidRDefault="00DD2409" w:rsidP="00205C8D">
      <w:pPr>
        <w:spacing w:line="15" w:lineRule="exact"/>
        <w:ind w:firstLine="284"/>
        <w:rPr>
          <w:sz w:val="20"/>
          <w:szCs w:val="20"/>
        </w:rPr>
      </w:pPr>
    </w:p>
    <w:p w:rsidR="00DD2409" w:rsidRDefault="00DD2409" w:rsidP="00205C8D">
      <w:pPr>
        <w:numPr>
          <w:ilvl w:val="0"/>
          <w:numId w:val="21"/>
        </w:numPr>
        <w:tabs>
          <w:tab w:val="left" w:pos="1340"/>
        </w:tabs>
        <w:spacing w:line="237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Предметные результаты </w:t>
      </w:r>
      <w:r>
        <w:rPr>
          <w:rFonts w:eastAsia="Times New Roman"/>
          <w:sz w:val="28"/>
          <w:szCs w:val="28"/>
        </w:rPr>
        <w:t>свидетельствуют о том,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какими знаниями,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умениями и навыками, характерными для данной предметной области должны овладеть учащиеся в процессе освоения программы</w:t>
      </w:r>
    </w:p>
    <w:p w:rsidR="00DD2409" w:rsidRDefault="00DD2409" w:rsidP="00205C8D">
      <w:pPr>
        <w:spacing w:line="13" w:lineRule="exact"/>
        <w:ind w:firstLine="284"/>
        <w:rPr>
          <w:rFonts w:eastAsia="Times New Roman"/>
          <w:sz w:val="28"/>
          <w:szCs w:val="28"/>
        </w:rPr>
      </w:pPr>
    </w:p>
    <w:p w:rsidR="00DD2409" w:rsidRDefault="00DD2409" w:rsidP="00205C8D">
      <w:pPr>
        <w:numPr>
          <w:ilvl w:val="0"/>
          <w:numId w:val="21"/>
        </w:numPr>
        <w:tabs>
          <w:tab w:val="left" w:pos="1340"/>
        </w:tabs>
        <w:spacing w:line="236" w:lineRule="auto"/>
        <w:ind w:firstLine="284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i/>
          <w:iCs/>
          <w:sz w:val="28"/>
          <w:szCs w:val="28"/>
        </w:rPr>
        <w:t>Метапредметные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результаты </w:t>
      </w:r>
      <w:r>
        <w:rPr>
          <w:rFonts w:eastAsia="Times New Roman"/>
          <w:sz w:val="28"/>
          <w:szCs w:val="28"/>
        </w:rPr>
        <w:t>направлены на формирование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умения у учащихся работать с информацией (извлекать ее, анализировать, воспринимать), развитие личности обучающихся.</w:t>
      </w:r>
    </w:p>
    <w:p w:rsidR="00DD2409" w:rsidRDefault="00DD2409" w:rsidP="00205C8D">
      <w:pPr>
        <w:spacing w:line="14" w:lineRule="exact"/>
        <w:ind w:firstLine="284"/>
        <w:rPr>
          <w:rFonts w:eastAsia="Times New Roman"/>
          <w:sz w:val="28"/>
          <w:szCs w:val="28"/>
        </w:rPr>
      </w:pPr>
    </w:p>
    <w:p w:rsidR="00DD2409" w:rsidRDefault="00DD2409" w:rsidP="00205C8D">
      <w:pPr>
        <w:numPr>
          <w:ilvl w:val="0"/>
          <w:numId w:val="21"/>
        </w:numPr>
        <w:tabs>
          <w:tab w:val="left" w:pos="1410"/>
        </w:tabs>
        <w:spacing w:line="237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Личностные результаты </w:t>
      </w:r>
      <w:r>
        <w:rPr>
          <w:rFonts w:eastAsia="Times New Roman"/>
          <w:sz w:val="28"/>
          <w:szCs w:val="28"/>
        </w:rPr>
        <w:t>ориентированы на развитие ключевых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компетенций, нравственное развитие, развитие толерантности, здорового образа жизни, а также психических свойств личности учащихся в соответствии с обозначенными в программе задачами.</w:t>
      </w:r>
    </w:p>
    <w:p w:rsidR="00DD2409" w:rsidRDefault="00DD2409" w:rsidP="00205C8D">
      <w:pPr>
        <w:spacing w:line="339" w:lineRule="exact"/>
        <w:ind w:firstLine="284"/>
        <w:rPr>
          <w:sz w:val="20"/>
          <w:szCs w:val="20"/>
        </w:rPr>
      </w:pPr>
    </w:p>
    <w:p w:rsidR="00DD2409" w:rsidRDefault="00DD2409" w:rsidP="00205C8D">
      <w:pPr>
        <w:spacing w:line="236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определения уровней освоения дополнительной общеобразовательной программы и развития личностных качеств учащихся используются диагностические карты </w:t>
      </w:r>
      <w:proofErr w:type="gramStart"/>
      <w:r>
        <w:rPr>
          <w:rFonts w:eastAsia="Times New Roman"/>
          <w:sz w:val="28"/>
          <w:szCs w:val="28"/>
        </w:rPr>
        <w:t xml:space="preserve">( </w:t>
      </w:r>
      <w:proofErr w:type="gramEnd"/>
      <w:r w:rsidR="00205C8D">
        <w:rPr>
          <w:rFonts w:eastAsia="Times New Roman"/>
          <w:b/>
          <w:bCs/>
          <w:i/>
          <w:iCs/>
          <w:sz w:val="28"/>
          <w:szCs w:val="28"/>
        </w:rPr>
        <w:t>Приложение № 3,4</w:t>
      </w:r>
      <w:r>
        <w:rPr>
          <w:rFonts w:eastAsia="Times New Roman"/>
          <w:b/>
          <w:bCs/>
          <w:i/>
          <w:iCs/>
          <w:sz w:val="28"/>
          <w:szCs w:val="28"/>
        </w:rPr>
        <w:t>)</w:t>
      </w:r>
    </w:p>
    <w:p w:rsidR="00DD2409" w:rsidRDefault="00DD2409" w:rsidP="00205C8D">
      <w:pPr>
        <w:spacing w:line="15" w:lineRule="exact"/>
        <w:ind w:firstLine="284"/>
        <w:rPr>
          <w:sz w:val="20"/>
          <w:szCs w:val="20"/>
        </w:rPr>
      </w:pPr>
    </w:p>
    <w:p w:rsidR="00DD2409" w:rsidRPr="00205C8D" w:rsidRDefault="00205C8D" w:rsidP="00205C8D">
      <w:pPr>
        <w:spacing w:line="235" w:lineRule="auto"/>
        <w:ind w:right="80" w:firstLine="284"/>
        <w:rPr>
          <w:i/>
          <w:sz w:val="20"/>
          <w:szCs w:val="20"/>
        </w:rPr>
      </w:pPr>
      <w:r>
        <w:rPr>
          <w:rFonts w:eastAsia="Times New Roman"/>
          <w:sz w:val="28"/>
          <w:szCs w:val="28"/>
        </w:rPr>
        <w:t>Применяется трехба</w:t>
      </w:r>
      <w:r w:rsidR="00DD2409">
        <w:rPr>
          <w:rFonts w:eastAsia="Times New Roman"/>
          <w:sz w:val="28"/>
          <w:szCs w:val="28"/>
        </w:rPr>
        <w:t>л</w:t>
      </w:r>
      <w:r w:rsidR="00B14651">
        <w:rPr>
          <w:rFonts w:eastAsia="Times New Roman"/>
          <w:sz w:val="28"/>
          <w:szCs w:val="28"/>
        </w:rPr>
        <w:t>л</w:t>
      </w:r>
      <w:r w:rsidR="00DD2409">
        <w:rPr>
          <w:rFonts w:eastAsia="Times New Roman"/>
          <w:sz w:val="28"/>
          <w:szCs w:val="28"/>
        </w:rPr>
        <w:t xml:space="preserve">ьная система </w:t>
      </w:r>
      <w:r>
        <w:rPr>
          <w:rFonts w:eastAsia="Times New Roman"/>
          <w:sz w:val="28"/>
          <w:szCs w:val="28"/>
        </w:rPr>
        <w:t xml:space="preserve">оценивания по уровням: </w:t>
      </w:r>
      <w:proofErr w:type="gramStart"/>
      <w:r w:rsidRPr="00205C8D">
        <w:rPr>
          <w:rFonts w:eastAsia="Times New Roman"/>
          <w:i/>
          <w:sz w:val="28"/>
          <w:szCs w:val="28"/>
        </w:rPr>
        <w:t>высокий</w:t>
      </w:r>
      <w:proofErr w:type="gramEnd"/>
      <w:r w:rsidRPr="00205C8D">
        <w:rPr>
          <w:rFonts w:eastAsia="Times New Roman"/>
          <w:i/>
          <w:sz w:val="28"/>
          <w:szCs w:val="28"/>
        </w:rPr>
        <w:t xml:space="preserve">, </w:t>
      </w:r>
      <w:r w:rsidR="00DD2409" w:rsidRPr="00205C8D">
        <w:rPr>
          <w:rFonts w:eastAsia="Times New Roman"/>
          <w:i/>
          <w:sz w:val="28"/>
          <w:szCs w:val="28"/>
        </w:rPr>
        <w:t>средний, низкий.</w:t>
      </w:r>
    </w:p>
    <w:p w:rsidR="00DD2409" w:rsidRDefault="00DD2409" w:rsidP="00205C8D">
      <w:pPr>
        <w:spacing w:line="15" w:lineRule="exact"/>
        <w:ind w:firstLine="284"/>
        <w:rPr>
          <w:sz w:val="20"/>
          <w:szCs w:val="20"/>
        </w:rPr>
      </w:pPr>
    </w:p>
    <w:p w:rsidR="00DD2409" w:rsidRDefault="00DD2409" w:rsidP="00205C8D">
      <w:pPr>
        <w:spacing w:line="234" w:lineRule="auto"/>
        <w:ind w:right="80" w:firstLine="2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показателями результативности образовательной деятельности являются:</w:t>
      </w:r>
    </w:p>
    <w:p w:rsidR="00DD2409" w:rsidRDefault="00DD2409" w:rsidP="00205C8D">
      <w:pPr>
        <w:numPr>
          <w:ilvl w:val="0"/>
          <w:numId w:val="22"/>
        </w:numPr>
        <w:tabs>
          <w:tab w:val="left" w:pos="980"/>
        </w:tabs>
        <w:ind w:firstLine="28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Сохранность контингента учащихся</w:t>
      </w:r>
    </w:p>
    <w:p w:rsidR="00205C8D" w:rsidRPr="00205C8D" w:rsidRDefault="00DD2409" w:rsidP="00205C8D">
      <w:pPr>
        <w:numPr>
          <w:ilvl w:val="0"/>
          <w:numId w:val="22"/>
        </w:numPr>
        <w:tabs>
          <w:tab w:val="left" w:pos="980"/>
        </w:tabs>
        <w:ind w:firstLine="28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 освоение дополнительных общеобразовательных программ</w:t>
      </w:r>
    </w:p>
    <w:p w:rsidR="00DD2409" w:rsidRPr="00205C8D" w:rsidRDefault="00205C8D" w:rsidP="00205C8D">
      <w:pPr>
        <w:numPr>
          <w:ilvl w:val="0"/>
          <w:numId w:val="22"/>
        </w:numPr>
        <w:tabs>
          <w:tab w:val="left" w:pos="980"/>
        </w:tabs>
        <w:ind w:firstLine="28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Результативность участия учащихся в  соревнованиях, турнирах  различного уровня.</w:t>
      </w:r>
    </w:p>
    <w:p w:rsidR="00205C8D" w:rsidRDefault="00205C8D" w:rsidP="00205C8D">
      <w:pPr>
        <w:tabs>
          <w:tab w:val="left" w:pos="980"/>
        </w:tabs>
        <w:ind w:left="284"/>
        <w:rPr>
          <w:rFonts w:ascii="Symbol" w:eastAsia="Symbol" w:hAnsi="Symbol" w:cs="Symbol"/>
          <w:sz w:val="28"/>
          <w:szCs w:val="28"/>
        </w:rPr>
      </w:pPr>
    </w:p>
    <w:p w:rsidR="00205C8D" w:rsidRDefault="00205C8D" w:rsidP="00205C8D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Отслеживание качества образовательного процесса происходит системно. С целью установления фактического уровня практических умений и спортивных навыков, в учреждении проводится аттестация у</w:t>
      </w:r>
      <w:r w:rsidR="00B14651">
        <w:rPr>
          <w:rFonts w:eastAsia="Times New Roman"/>
          <w:sz w:val="28"/>
          <w:szCs w:val="28"/>
        </w:rPr>
        <w:t>чащ</w:t>
      </w:r>
      <w:r w:rsidR="007B5175">
        <w:rPr>
          <w:rFonts w:eastAsia="Times New Roman"/>
          <w:sz w:val="28"/>
          <w:szCs w:val="28"/>
        </w:rPr>
        <w:t>ихся: предварительная (входной</w:t>
      </w:r>
      <w:r w:rsidR="00B14651">
        <w:rPr>
          <w:rFonts w:eastAsia="Times New Roman"/>
          <w:sz w:val="28"/>
          <w:szCs w:val="28"/>
        </w:rPr>
        <w:t xml:space="preserve"> контроль) – сентябрь</w:t>
      </w:r>
      <w:r>
        <w:rPr>
          <w:rFonts w:eastAsia="Times New Roman"/>
          <w:sz w:val="28"/>
          <w:szCs w:val="28"/>
        </w:rPr>
        <w:t>; промежуточная и итоговая – апрель-май.</w:t>
      </w:r>
    </w:p>
    <w:p w:rsidR="00205C8D" w:rsidRDefault="00205C8D" w:rsidP="00205C8D">
      <w:pPr>
        <w:spacing w:line="6" w:lineRule="exact"/>
        <w:ind w:firstLine="567"/>
        <w:rPr>
          <w:sz w:val="20"/>
          <w:szCs w:val="20"/>
        </w:rPr>
      </w:pPr>
    </w:p>
    <w:p w:rsidR="00205C8D" w:rsidRDefault="00205C8D" w:rsidP="00205C8D">
      <w:pPr>
        <w:spacing w:line="239" w:lineRule="auto"/>
        <w:ind w:firstLine="567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i/>
          <w:iCs/>
          <w:sz w:val="28"/>
          <w:szCs w:val="28"/>
        </w:rPr>
        <w:t xml:space="preserve"> В ходе предварительной аттестации (входной контроль) </w:t>
      </w:r>
      <w:r>
        <w:rPr>
          <w:rFonts w:eastAsia="Times New Roman"/>
          <w:sz w:val="28"/>
          <w:szCs w:val="28"/>
        </w:rPr>
        <w:t>осуществляетс</w:t>
      </w:r>
      <w:r w:rsidR="007B5175">
        <w:rPr>
          <w:rFonts w:eastAsia="Times New Roman"/>
          <w:sz w:val="28"/>
          <w:szCs w:val="28"/>
        </w:rPr>
        <w:t xml:space="preserve">я оценка исходного уровня физического развития обучающегося путем сдачи нормативов по общей физической и специальной подготовке  </w:t>
      </w:r>
      <w:r>
        <w:rPr>
          <w:rFonts w:eastAsia="Times New Roman"/>
          <w:sz w:val="28"/>
          <w:szCs w:val="28"/>
        </w:rPr>
        <w:t xml:space="preserve"> перед началом образовательной деят</w:t>
      </w:r>
      <w:r w:rsidR="007B5175">
        <w:rPr>
          <w:rFonts w:eastAsia="Times New Roman"/>
          <w:sz w:val="28"/>
          <w:szCs w:val="28"/>
        </w:rPr>
        <w:t>ельности</w:t>
      </w:r>
      <w:r>
        <w:rPr>
          <w:rFonts w:eastAsia="Times New Roman"/>
          <w:sz w:val="28"/>
          <w:szCs w:val="28"/>
        </w:rPr>
        <w:t>.</w:t>
      </w:r>
    </w:p>
    <w:p w:rsidR="00205C8D" w:rsidRDefault="00205C8D" w:rsidP="00205C8D">
      <w:pPr>
        <w:spacing w:line="4" w:lineRule="exact"/>
        <w:ind w:firstLine="567"/>
        <w:rPr>
          <w:sz w:val="20"/>
          <w:szCs w:val="20"/>
        </w:rPr>
      </w:pPr>
    </w:p>
    <w:p w:rsidR="00205C8D" w:rsidRPr="00EF3115" w:rsidRDefault="00205C8D" w:rsidP="00B34D0F">
      <w:pPr>
        <w:numPr>
          <w:ilvl w:val="0"/>
          <w:numId w:val="24"/>
        </w:numPr>
        <w:tabs>
          <w:tab w:val="left" w:pos="980"/>
        </w:tabs>
        <w:ind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 xml:space="preserve">В ходе промежуточной аттестации </w:t>
      </w:r>
      <w:r>
        <w:rPr>
          <w:rFonts w:eastAsia="Times New Roman"/>
          <w:sz w:val="28"/>
          <w:szCs w:val="28"/>
        </w:rPr>
        <w:t>осуществляется оценка</w:t>
      </w:r>
      <w:r w:rsidR="007B5175" w:rsidRPr="007B5175">
        <w:rPr>
          <w:rFonts w:eastAsia="Times New Roman"/>
          <w:sz w:val="28"/>
          <w:szCs w:val="28"/>
        </w:rPr>
        <w:t xml:space="preserve"> </w:t>
      </w:r>
      <w:r w:rsidR="007B5175">
        <w:rPr>
          <w:rFonts w:eastAsia="Times New Roman"/>
          <w:sz w:val="28"/>
          <w:szCs w:val="28"/>
        </w:rPr>
        <w:t>итогового уровня физического развития обучающегося путем сдачи нормативов по общей физической и специальной подготовке</w:t>
      </w:r>
      <w:proofErr w:type="gramStart"/>
      <w:r w:rsidR="007B5175">
        <w:rPr>
          <w:rFonts w:eastAsia="Times New Roman"/>
          <w:sz w:val="28"/>
          <w:szCs w:val="28"/>
        </w:rPr>
        <w:t xml:space="preserve"> </w:t>
      </w:r>
      <w:r w:rsidR="00EF3115">
        <w:rPr>
          <w:rFonts w:eastAsia="Times New Roman"/>
          <w:sz w:val="28"/>
          <w:szCs w:val="28"/>
        </w:rPr>
        <w:t>,</w:t>
      </w:r>
      <w:proofErr w:type="gramEnd"/>
      <w:r w:rsidR="00EF3115">
        <w:rPr>
          <w:rFonts w:eastAsia="Times New Roman"/>
          <w:sz w:val="28"/>
          <w:szCs w:val="28"/>
        </w:rPr>
        <w:t xml:space="preserve"> теоретической подготовке</w:t>
      </w:r>
      <w:r w:rsidR="007B5175">
        <w:rPr>
          <w:rFonts w:eastAsia="Times New Roman"/>
          <w:sz w:val="28"/>
          <w:szCs w:val="28"/>
        </w:rPr>
        <w:t xml:space="preserve">  </w:t>
      </w:r>
      <w:r w:rsidRPr="00EF3115">
        <w:rPr>
          <w:rFonts w:eastAsia="Times New Roman"/>
          <w:sz w:val="28"/>
          <w:szCs w:val="28"/>
        </w:rPr>
        <w:t xml:space="preserve"> по итогам очередного учебного года.</w:t>
      </w:r>
    </w:p>
    <w:p w:rsidR="00205C8D" w:rsidRDefault="00205C8D" w:rsidP="00B34D0F">
      <w:pPr>
        <w:spacing w:line="1" w:lineRule="exact"/>
        <w:ind w:firstLine="567"/>
        <w:jc w:val="both"/>
        <w:rPr>
          <w:sz w:val="20"/>
          <w:szCs w:val="20"/>
        </w:rPr>
      </w:pPr>
    </w:p>
    <w:p w:rsidR="00205C8D" w:rsidRDefault="00205C8D" w:rsidP="00B34D0F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i/>
          <w:iCs/>
          <w:sz w:val="28"/>
          <w:szCs w:val="28"/>
        </w:rPr>
        <w:t xml:space="preserve"> В ходе итоговой аттестации </w:t>
      </w:r>
      <w:r>
        <w:rPr>
          <w:rFonts w:eastAsia="Times New Roman"/>
          <w:sz w:val="28"/>
          <w:szCs w:val="28"/>
        </w:rPr>
        <w:t xml:space="preserve">осуществляется оценка </w:t>
      </w:r>
      <w:r w:rsidR="00EF3115">
        <w:rPr>
          <w:rFonts w:eastAsia="Times New Roman"/>
          <w:sz w:val="28"/>
          <w:szCs w:val="28"/>
        </w:rPr>
        <w:t xml:space="preserve">итогового уровня физического развития обучающегося путем сдачи нормативов по общей физической и специальной подготовке, теоретической подготовке  </w:t>
      </w:r>
      <w:r w:rsidR="00EF3115" w:rsidRPr="00EF3115">
        <w:rPr>
          <w:rFonts w:eastAsia="Times New Roman"/>
          <w:sz w:val="28"/>
          <w:szCs w:val="28"/>
        </w:rPr>
        <w:t xml:space="preserve"> по итогам</w:t>
      </w:r>
      <w:r w:rsidR="00EF3115">
        <w:rPr>
          <w:rFonts w:eastAsia="Times New Roman"/>
          <w:sz w:val="28"/>
          <w:szCs w:val="28"/>
        </w:rPr>
        <w:t xml:space="preserve"> всего</w:t>
      </w:r>
      <w:r>
        <w:rPr>
          <w:rFonts w:eastAsia="Times New Roman"/>
          <w:sz w:val="28"/>
          <w:szCs w:val="28"/>
        </w:rPr>
        <w:t xml:space="preserve"> курса программы в целом.</w:t>
      </w:r>
    </w:p>
    <w:p w:rsidR="00EF3115" w:rsidRPr="00EF3115" w:rsidRDefault="00B34D0F" w:rsidP="00B34D0F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Промежуточная и итоговая аттестация проводится по утвержденному директором графику, который до начала аттестации доводится до сведения педагогических работников.</w:t>
      </w:r>
    </w:p>
    <w:p w:rsidR="00DD2409" w:rsidRDefault="00DD2409" w:rsidP="00B34D0F">
      <w:pPr>
        <w:ind w:firstLine="567"/>
        <w:jc w:val="both"/>
      </w:pPr>
    </w:p>
    <w:p w:rsidR="00B34D0F" w:rsidRDefault="00B34D0F" w:rsidP="00B34D0F">
      <w:pPr>
        <w:spacing w:line="235" w:lineRule="auto"/>
        <w:ind w:right="20" w:firstLine="567"/>
        <w:jc w:val="both"/>
        <w:rPr>
          <w:rFonts w:eastAsia="Times New Roman"/>
          <w:sz w:val="28"/>
          <w:szCs w:val="28"/>
          <w:u w:val="single"/>
        </w:rPr>
      </w:pPr>
      <w:r w:rsidRPr="00B34D0F">
        <w:rPr>
          <w:rFonts w:eastAsia="Times New Roman"/>
          <w:sz w:val="28"/>
          <w:szCs w:val="28"/>
          <w:u w:val="single"/>
        </w:rPr>
        <w:t>За период реализации образовательной программы учреждения ожидается:</w:t>
      </w:r>
    </w:p>
    <w:p w:rsidR="00B34D0F" w:rsidRDefault="00B34D0F" w:rsidP="00B34D0F">
      <w:pPr>
        <w:spacing w:line="235" w:lineRule="auto"/>
        <w:ind w:right="20" w:firstLine="567"/>
        <w:jc w:val="both"/>
        <w:rPr>
          <w:rFonts w:eastAsia="Times New Roman"/>
          <w:sz w:val="28"/>
          <w:szCs w:val="28"/>
          <w:u w:val="single"/>
        </w:rPr>
      </w:pPr>
    </w:p>
    <w:p w:rsidR="00B34D0F" w:rsidRPr="00B34D0F" w:rsidRDefault="00B34D0F" w:rsidP="00B34D0F">
      <w:pPr>
        <w:pStyle w:val="a5"/>
        <w:numPr>
          <w:ilvl w:val="0"/>
          <w:numId w:val="35"/>
        </w:numPr>
        <w:spacing w:line="235" w:lineRule="auto"/>
        <w:ind w:left="0" w:right="20" w:firstLine="567"/>
        <w:jc w:val="both"/>
        <w:rPr>
          <w:rFonts w:eastAsia="Times New Roman"/>
          <w:sz w:val="28"/>
          <w:szCs w:val="28"/>
          <w:u w:val="single"/>
        </w:rPr>
      </w:pPr>
      <w:r w:rsidRPr="00B34D0F">
        <w:rPr>
          <w:rFonts w:eastAsia="Times New Roman"/>
          <w:sz w:val="28"/>
          <w:szCs w:val="28"/>
        </w:rPr>
        <w:t>стабильное функционирование Спортивной школы  в режиме развития;</w:t>
      </w:r>
    </w:p>
    <w:p w:rsidR="00B34D0F" w:rsidRDefault="00B34D0F" w:rsidP="00B34D0F">
      <w:pPr>
        <w:pStyle w:val="a5"/>
        <w:numPr>
          <w:ilvl w:val="0"/>
          <w:numId w:val="35"/>
        </w:numPr>
        <w:spacing w:line="235" w:lineRule="auto"/>
        <w:ind w:left="0" w:right="20" w:firstLine="567"/>
        <w:jc w:val="both"/>
        <w:rPr>
          <w:rFonts w:eastAsia="Times New Roman"/>
          <w:sz w:val="28"/>
          <w:szCs w:val="28"/>
        </w:rPr>
      </w:pPr>
      <w:r w:rsidRPr="00B34D0F">
        <w:rPr>
          <w:rFonts w:eastAsia="Times New Roman"/>
          <w:sz w:val="28"/>
          <w:szCs w:val="28"/>
        </w:rPr>
        <w:t>достижение основных индикаторов Программы развития за отчетный период</w:t>
      </w:r>
      <w:r>
        <w:rPr>
          <w:rFonts w:eastAsia="Times New Roman"/>
          <w:sz w:val="28"/>
          <w:szCs w:val="28"/>
        </w:rPr>
        <w:t>;</w:t>
      </w:r>
    </w:p>
    <w:p w:rsidR="00B34D0F" w:rsidRPr="00B34D0F" w:rsidRDefault="00B34D0F" w:rsidP="00B34D0F">
      <w:pPr>
        <w:pStyle w:val="a5"/>
        <w:numPr>
          <w:ilvl w:val="0"/>
          <w:numId w:val="35"/>
        </w:numPr>
        <w:spacing w:line="235" w:lineRule="auto"/>
        <w:ind w:left="0" w:right="20" w:firstLine="567"/>
        <w:jc w:val="both"/>
      </w:pPr>
      <w:r>
        <w:rPr>
          <w:rFonts w:eastAsia="Times New Roman"/>
          <w:sz w:val="28"/>
          <w:szCs w:val="28"/>
        </w:rPr>
        <w:t xml:space="preserve">увеличение % 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, имеющих спортивный разряд;</w:t>
      </w:r>
    </w:p>
    <w:p w:rsidR="00B34D0F" w:rsidRPr="00B34D0F" w:rsidRDefault="00B34D0F" w:rsidP="00B34D0F">
      <w:pPr>
        <w:pStyle w:val="a5"/>
        <w:numPr>
          <w:ilvl w:val="0"/>
          <w:numId w:val="35"/>
        </w:numPr>
        <w:spacing w:line="235" w:lineRule="auto"/>
        <w:ind w:left="0" w:right="20" w:firstLine="567"/>
        <w:jc w:val="both"/>
      </w:pPr>
      <w:r w:rsidRPr="00B34D0F">
        <w:rPr>
          <w:rFonts w:eastAsia="Times New Roman"/>
          <w:sz w:val="28"/>
          <w:szCs w:val="28"/>
        </w:rPr>
        <w:t>увеличение % мероприятий, разработанных и проведенных в рамках сотрудничества с другими об</w:t>
      </w:r>
      <w:r>
        <w:rPr>
          <w:rFonts w:eastAsia="Times New Roman"/>
          <w:sz w:val="28"/>
          <w:szCs w:val="28"/>
        </w:rPr>
        <w:t>разовательными организациями.</w:t>
      </w:r>
    </w:p>
    <w:p w:rsidR="00732543" w:rsidRDefault="00732543" w:rsidP="00B34D0F">
      <w:pPr>
        <w:tabs>
          <w:tab w:val="left" w:pos="423"/>
        </w:tabs>
        <w:spacing w:line="271" w:lineRule="auto"/>
        <w:rPr>
          <w:rFonts w:eastAsia="Times New Roman"/>
          <w:sz w:val="28"/>
          <w:szCs w:val="28"/>
        </w:rPr>
      </w:pPr>
    </w:p>
    <w:sectPr w:rsidR="00732543" w:rsidSect="00E834D2">
      <w:pgSz w:w="11900" w:h="16838"/>
      <w:pgMar w:top="1138" w:right="1266" w:bottom="1440" w:left="1440" w:header="0" w:footer="0" w:gutter="0"/>
      <w:cols w:space="720" w:equalWidth="0">
        <w:col w:w="92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FE" w:rsidRDefault="00C36EFE" w:rsidP="00FD58CA">
      <w:r>
        <w:separator/>
      </w:r>
    </w:p>
  </w:endnote>
  <w:endnote w:type="continuationSeparator" w:id="0">
    <w:p w:rsidR="00C36EFE" w:rsidRDefault="00C36EFE" w:rsidP="00FD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15272"/>
      <w:docPartObj>
        <w:docPartGallery w:val="Page Numbers (Bottom of Page)"/>
        <w:docPartUnique/>
      </w:docPartObj>
    </w:sdtPr>
    <w:sdtEndPr/>
    <w:sdtContent>
      <w:p w:rsidR="00FD58CA" w:rsidRDefault="00E834D2">
        <w:pPr>
          <w:pStyle w:val="a8"/>
          <w:jc w:val="right"/>
        </w:pPr>
        <w:r>
          <w:fldChar w:fldCharType="begin"/>
        </w:r>
        <w:r w:rsidR="00FD58CA">
          <w:instrText>PAGE   \* MERGEFORMAT</w:instrText>
        </w:r>
        <w:r>
          <w:fldChar w:fldCharType="separate"/>
        </w:r>
        <w:r w:rsidR="00A7461D">
          <w:rPr>
            <w:noProof/>
          </w:rPr>
          <w:t>11</w:t>
        </w:r>
        <w:r>
          <w:fldChar w:fldCharType="end"/>
        </w:r>
      </w:p>
    </w:sdtContent>
  </w:sdt>
  <w:p w:rsidR="00FD58CA" w:rsidRDefault="00FD58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FE" w:rsidRDefault="00C36EFE" w:rsidP="00FD58CA">
      <w:r>
        <w:separator/>
      </w:r>
    </w:p>
  </w:footnote>
  <w:footnote w:type="continuationSeparator" w:id="0">
    <w:p w:rsidR="00C36EFE" w:rsidRDefault="00C36EFE" w:rsidP="00FD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2C2ACD84"/>
    <w:lvl w:ilvl="0" w:tplc="F3E2D564">
      <w:start w:val="3"/>
      <w:numFmt w:val="decimal"/>
      <w:lvlText w:val="%1."/>
      <w:lvlJc w:val="left"/>
    </w:lvl>
    <w:lvl w:ilvl="1" w:tplc="E2E63B64">
      <w:numFmt w:val="decimal"/>
      <w:lvlText w:val=""/>
      <w:lvlJc w:val="left"/>
    </w:lvl>
    <w:lvl w:ilvl="2" w:tplc="E926FE6C">
      <w:numFmt w:val="decimal"/>
      <w:lvlText w:val=""/>
      <w:lvlJc w:val="left"/>
    </w:lvl>
    <w:lvl w:ilvl="3" w:tplc="3ECC8492">
      <w:numFmt w:val="decimal"/>
      <w:lvlText w:val=""/>
      <w:lvlJc w:val="left"/>
    </w:lvl>
    <w:lvl w:ilvl="4" w:tplc="7C92899C">
      <w:numFmt w:val="decimal"/>
      <w:lvlText w:val=""/>
      <w:lvlJc w:val="left"/>
    </w:lvl>
    <w:lvl w:ilvl="5" w:tplc="A52AD6A4">
      <w:numFmt w:val="decimal"/>
      <w:lvlText w:val=""/>
      <w:lvlJc w:val="left"/>
    </w:lvl>
    <w:lvl w:ilvl="6" w:tplc="F95CE232">
      <w:numFmt w:val="decimal"/>
      <w:lvlText w:val=""/>
      <w:lvlJc w:val="left"/>
    </w:lvl>
    <w:lvl w:ilvl="7" w:tplc="1FCE6BA0">
      <w:numFmt w:val="decimal"/>
      <w:lvlText w:val=""/>
      <w:lvlJc w:val="left"/>
    </w:lvl>
    <w:lvl w:ilvl="8" w:tplc="324CDBEC">
      <w:numFmt w:val="decimal"/>
      <w:lvlText w:val=""/>
      <w:lvlJc w:val="left"/>
    </w:lvl>
  </w:abstractNum>
  <w:abstractNum w:abstractNumId="1">
    <w:nsid w:val="00001238"/>
    <w:multiLevelType w:val="hybridMultilevel"/>
    <w:tmpl w:val="A19201E8"/>
    <w:lvl w:ilvl="0" w:tplc="8BCEF988">
      <w:start w:val="1"/>
      <w:numFmt w:val="bullet"/>
      <w:lvlText w:val="В"/>
      <w:lvlJc w:val="left"/>
    </w:lvl>
    <w:lvl w:ilvl="1" w:tplc="64A453E8">
      <w:start w:val="4"/>
      <w:numFmt w:val="decimal"/>
      <w:lvlText w:val="%2."/>
      <w:lvlJc w:val="left"/>
    </w:lvl>
    <w:lvl w:ilvl="2" w:tplc="863E8B7C">
      <w:start w:val="1"/>
      <w:numFmt w:val="bullet"/>
      <w:lvlText w:val="В"/>
      <w:lvlJc w:val="left"/>
    </w:lvl>
    <w:lvl w:ilvl="3" w:tplc="744ACFB0">
      <w:numFmt w:val="decimal"/>
      <w:lvlText w:val=""/>
      <w:lvlJc w:val="left"/>
    </w:lvl>
    <w:lvl w:ilvl="4" w:tplc="09623638">
      <w:numFmt w:val="decimal"/>
      <w:lvlText w:val=""/>
      <w:lvlJc w:val="left"/>
    </w:lvl>
    <w:lvl w:ilvl="5" w:tplc="931285E2">
      <w:numFmt w:val="decimal"/>
      <w:lvlText w:val=""/>
      <w:lvlJc w:val="left"/>
    </w:lvl>
    <w:lvl w:ilvl="6" w:tplc="9C96988A">
      <w:numFmt w:val="decimal"/>
      <w:lvlText w:val=""/>
      <w:lvlJc w:val="left"/>
    </w:lvl>
    <w:lvl w:ilvl="7" w:tplc="809E8D20">
      <w:numFmt w:val="decimal"/>
      <w:lvlText w:val=""/>
      <w:lvlJc w:val="left"/>
    </w:lvl>
    <w:lvl w:ilvl="8" w:tplc="735032B0">
      <w:numFmt w:val="decimal"/>
      <w:lvlText w:val=""/>
      <w:lvlJc w:val="left"/>
    </w:lvl>
  </w:abstractNum>
  <w:abstractNum w:abstractNumId="2">
    <w:nsid w:val="00001547"/>
    <w:multiLevelType w:val="hybridMultilevel"/>
    <w:tmpl w:val="E24E67CC"/>
    <w:lvl w:ilvl="0" w:tplc="8B084F20">
      <w:start w:val="35"/>
      <w:numFmt w:val="upperLetter"/>
      <w:lvlText w:val="%1"/>
      <w:lvlJc w:val="left"/>
    </w:lvl>
    <w:lvl w:ilvl="1" w:tplc="0B66AE2C">
      <w:numFmt w:val="decimal"/>
      <w:lvlText w:val=""/>
      <w:lvlJc w:val="left"/>
    </w:lvl>
    <w:lvl w:ilvl="2" w:tplc="44943068">
      <w:numFmt w:val="decimal"/>
      <w:lvlText w:val=""/>
      <w:lvlJc w:val="left"/>
    </w:lvl>
    <w:lvl w:ilvl="3" w:tplc="4CB89F14">
      <w:numFmt w:val="decimal"/>
      <w:lvlText w:val=""/>
      <w:lvlJc w:val="left"/>
    </w:lvl>
    <w:lvl w:ilvl="4" w:tplc="349A67B6">
      <w:numFmt w:val="decimal"/>
      <w:lvlText w:val=""/>
      <w:lvlJc w:val="left"/>
    </w:lvl>
    <w:lvl w:ilvl="5" w:tplc="187467EE">
      <w:numFmt w:val="decimal"/>
      <w:lvlText w:val=""/>
      <w:lvlJc w:val="left"/>
    </w:lvl>
    <w:lvl w:ilvl="6" w:tplc="B3B24418">
      <w:numFmt w:val="decimal"/>
      <w:lvlText w:val=""/>
      <w:lvlJc w:val="left"/>
    </w:lvl>
    <w:lvl w:ilvl="7" w:tplc="D28AB374">
      <w:numFmt w:val="decimal"/>
      <w:lvlText w:val=""/>
      <w:lvlJc w:val="left"/>
    </w:lvl>
    <w:lvl w:ilvl="8" w:tplc="16E6EEB2">
      <w:numFmt w:val="decimal"/>
      <w:lvlText w:val=""/>
      <w:lvlJc w:val="left"/>
    </w:lvl>
  </w:abstractNum>
  <w:abstractNum w:abstractNumId="3">
    <w:nsid w:val="00001AD4"/>
    <w:multiLevelType w:val="hybridMultilevel"/>
    <w:tmpl w:val="6380AFEC"/>
    <w:lvl w:ilvl="0" w:tplc="9C64423A">
      <w:start w:val="1"/>
      <w:numFmt w:val="bullet"/>
      <w:lvlText w:val=""/>
      <w:lvlJc w:val="left"/>
    </w:lvl>
    <w:lvl w:ilvl="1" w:tplc="29620DC6">
      <w:numFmt w:val="decimal"/>
      <w:lvlText w:val=""/>
      <w:lvlJc w:val="left"/>
    </w:lvl>
    <w:lvl w:ilvl="2" w:tplc="A30800E8">
      <w:numFmt w:val="decimal"/>
      <w:lvlText w:val=""/>
      <w:lvlJc w:val="left"/>
    </w:lvl>
    <w:lvl w:ilvl="3" w:tplc="050A8EA6">
      <w:numFmt w:val="decimal"/>
      <w:lvlText w:val=""/>
      <w:lvlJc w:val="left"/>
    </w:lvl>
    <w:lvl w:ilvl="4" w:tplc="FD1E0A14">
      <w:numFmt w:val="decimal"/>
      <w:lvlText w:val=""/>
      <w:lvlJc w:val="left"/>
    </w:lvl>
    <w:lvl w:ilvl="5" w:tplc="1292C67C">
      <w:numFmt w:val="decimal"/>
      <w:lvlText w:val=""/>
      <w:lvlJc w:val="left"/>
    </w:lvl>
    <w:lvl w:ilvl="6" w:tplc="008407A0">
      <w:numFmt w:val="decimal"/>
      <w:lvlText w:val=""/>
      <w:lvlJc w:val="left"/>
    </w:lvl>
    <w:lvl w:ilvl="7" w:tplc="0298F3C6">
      <w:numFmt w:val="decimal"/>
      <w:lvlText w:val=""/>
      <w:lvlJc w:val="left"/>
    </w:lvl>
    <w:lvl w:ilvl="8" w:tplc="A324416C">
      <w:numFmt w:val="decimal"/>
      <w:lvlText w:val=""/>
      <w:lvlJc w:val="left"/>
    </w:lvl>
  </w:abstractNum>
  <w:abstractNum w:abstractNumId="4">
    <w:nsid w:val="00001E1F"/>
    <w:multiLevelType w:val="hybridMultilevel"/>
    <w:tmpl w:val="C81A1694"/>
    <w:lvl w:ilvl="0" w:tplc="71D4680C">
      <w:start w:val="1"/>
      <w:numFmt w:val="bullet"/>
      <w:lvlText w:val=""/>
      <w:lvlJc w:val="left"/>
    </w:lvl>
    <w:lvl w:ilvl="1" w:tplc="2A14A4A8">
      <w:numFmt w:val="decimal"/>
      <w:lvlText w:val=""/>
      <w:lvlJc w:val="left"/>
    </w:lvl>
    <w:lvl w:ilvl="2" w:tplc="3B34B218">
      <w:numFmt w:val="decimal"/>
      <w:lvlText w:val=""/>
      <w:lvlJc w:val="left"/>
    </w:lvl>
    <w:lvl w:ilvl="3" w:tplc="C7BAC5A8">
      <w:numFmt w:val="decimal"/>
      <w:lvlText w:val=""/>
      <w:lvlJc w:val="left"/>
    </w:lvl>
    <w:lvl w:ilvl="4" w:tplc="43CC440E">
      <w:numFmt w:val="decimal"/>
      <w:lvlText w:val=""/>
      <w:lvlJc w:val="left"/>
    </w:lvl>
    <w:lvl w:ilvl="5" w:tplc="414ED3B8">
      <w:numFmt w:val="decimal"/>
      <w:lvlText w:val=""/>
      <w:lvlJc w:val="left"/>
    </w:lvl>
    <w:lvl w:ilvl="6" w:tplc="C98CB41A">
      <w:numFmt w:val="decimal"/>
      <w:lvlText w:val=""/>
      <w:lvlJc w:val="left"/>
    </w:lvl>
    <w:lvl w:ilvl="7" w:tplc="BF98C9EC">
      <w:numFmt w:val="decimal"/>
      <w:lvlText w:val=""/>
      <w:lvlJc w:val="left"/>
    </w:lvl>
    <w:lvl w:ilvl="8" w:tplc="21365590">
      <w:numFmt w:val="decimal"/>
      <w:lvlText w:val=""/>
      <w:lvlJc w:val="left"/>
    </w:lvl>
  </w:abstractNum>
  <w:abstractNum w:abstractNumId="5">
    <w:nsid w:val="000026A6"/>
    <w:multiLevelType w:val="hybridMultilevel"/>
    <w:tmpl w:val="1E0AD108"/>
    <w:lvl w:ilvl="0" w:tplc="B02AD882">
      <w:start w:val="1"/>
      <w:numFmt w:val="bullet"/>
      <w:lvlText w:val="к"/>
      <w:lvlJc w:val="left"/>
    </w:lvl>
    <w:lvl w:ilvl="1" w:tplc="9724C8C0">
      <w:numFmt w:val="decimal"/>
      <w:lvlText w:val=""/>
      <w:lvlJc w:val="left"/>
    </w:lvl>
    <w:lvl w:ilvl="2" w:tplc="F3A498B8">
      <w:numFmt w:val="decimal"/>
      <w:lvlText w:val=""/>
      <w:lvlJc w:val="left"/>
    </w:lvl>
    <w:lvl w:ilvl="3" w:tplc="7AB85D7A">
      <w:numFmt w:val="decimal"/>
      <w:lvlText w:val=""/>
      <w:lvlJc w:val="left"/>
    </w:lvl>
    <w:lvl w:ilvl="4" w:tplc="A9661A72">
      <w:numFmt w:val="decimal"/>
      <w:lvlText w:val=""/>
      <w:lvlJc w:val="left"/>
    </w:lvl>
    <w:lvl w:ilvl="5" w:tplc="F202C266">
      <w:numFmt w:val="decimal"/>
      <w:lvlText w:val=""/>
      <w:lvlJc w:val="left"/>
    </w:lvl>
    <w:lvl w:ilvl="6" w:tplc="6A56CA86">
      <w:numFmt w:val="decimal"/>
      <w:lvlText w:val=""/>
      <w:lvlJc w:val="left"/>
    </w:lvl>
    <w:lvl w:ilvl="7" w:tplc="24401C02">
      <w:numFmt w:val="decimal"/>
      <w:lvlText w:val=""/>
      <w:lvlJc w:val="left"/>
    </w:lvl>
    <w:lvl w:ilvl="8" w:tplc="DE9CBA96">
      <w:numFmt w:val="decimal"/>
      <w:lvlText w:val=""/>
      <w:lvlJc w:val="left"/>
    </w:lvl>
  </w:abstractNum>
  <w:abstractNum w:abstractNumId="6">
    <w:nsid w:val="00002D12"/>
    <w:multiLevelType w:val="hybridMultilevel"/>
    <w:tmpl w:val="1442A4B2"/>
    <w:lvl w:ilvl="0" w:tplc="B240BAB4">
      <w:start w:val="1"/>
      <w:numFmt w:val="bullet"/>
      <w:lvlText w:val="В"/>
      <w:lvlJc w:val="left"/>
    </w:lvl>
    <w:lvl w:ilvl="1" w:tplc="2A8A7840">
      <w:numFmt w:val="decimal"/>
      <w:lvlText w:val=""/>
      <w:lvlJc w:val="left"/>
    </w:lvl>
    <w:lvl w:ilvl="2" w:tplc="A18E51BC">
      <w:numFmt w:val="decimal"/>
      <w:lvlText w:val=""/>
      <w:lvlJc w:val="left"/>
    </w:lvl>
    <w:lvl w:ilvl="3" w:tplc="0018FD0A">
      <w:numFmt w:val="decimal"/>
      <w:lvlText w:val=""/>
      <w:lvlJc w:val="left"/>
    </w:lvl>
    <w:lvl w:ilvl="4" w:tplc="20B64862">
      <w:numFmt w:val="decimal"/>
      <w:lvlText w:val=""/>
      <w:lvlJc w:val="left"/>
    </w:lvl>
    <w:lvl w:ilvl="5" w:tplc="23DC2362">
      <w:numFmt w:val="decimal"/>
      <w:lvlText w:val=""/>
      <w:lvlJc w:val="left"/>
    </w:lvl>
    <w:lvl w:ilvl="6" w:tplc="CF8236D2">
      <w:numFmt w:val="decimal"/>
      <w:lvlText w:val=""/>
      <w:lvlJc w:val="left"/>
    </w:lvl>
    <w:lvl w:ilvl="7" w:tplc="84BEE14E">
      <w:numFmt w:val="decimal"/>
      <w:lvlText w:val=""/>
      <w:lvlJc w:val="left"/>
    </w:lvl>
    <w:lvl w:ilvl="8" w:tplc="15584890">
      <w:numFmt w:val="decimal"/>
      <w:lvlText w:val=""/>
      <w:lvlJc w:val="left"/>
    </w:lvl>
  </w:abstractNum>
  <w:abstractNum w:abstractNumId="7">
    <w:nsid w:val="000039B3"/>
    <w:multiLevelType w:val="hybridMultilevel"/>
    <w:tmpl w:val="E9760D76"/>
    <w:lvl w:ilvl="0" w:tplc="A9604170">
      <w:start w:val="1"/>
      <w:numFmt w:val="bullet"/>
      <w:lvlText w:val="В"/>
      <w:lvlJc w:val="left"/>
    </w:lvl>
    <w:lvl w:ilvl="1" w:tplc="B9DEF050">
      <w:numFmt w:val="decimal"/>
      <w:lvlText w:val=""/>
      <w:lvlJc w:val="left"/>
    </w:lvl>
    <w:lvl w:ilvl="2" w:tplc="B5E6A84C">
      <w:numFmt w:val="decimal"/>
      <w:lvlText w:val=""/>
      <w:lvlJc w:val="left"/>
    </w:lvl>
    <w:lvl w:ilvl="3" w:tplc="DD3E2054">
      <w:numFmt w:val="decimal"/>
      <w:lvlText w:val=""/>
      <w:lvlJc w:val="left"/>
    </w:lvl>
    <w:lvl w:ilvl="4" w:tplc="8F60C460">
      <w:numFmt w:val="decimal"/>
      <w:lvlText w:val=""/>
      <w:lvlJc w:val="left"/>
    </w:lvl>
    <w:lvl w:ilvl="5" w:tplc="11540C08">
      <w:numFmt w:val="decimal"/>
      <w:lvlText w:val=""/>
      <w:lvlJc w:val="left"/>
    </w:lvl>
    <w:lvl w:ilvl="6" w:tplc="FBE62FAA">
      <w:numFmt w:val="decimal"/>
      <w:lvlText w:val=""/>
      <w:lvlJc w:val="left"/>
    </w:lvl>
    <w:lvl w:ilvl="7" w:tplc="0816B54A">
      <w:numFmt w:val="decimal"/>
      <w:lvlText w:val=""/>
      <w:lvlJc w:val="left"/>
    </w:lvl>
    <w:lvl w:ilvl="8" w:tplc="8AC6753C">
      <w:numFmt w:val="decimal"/>
      <w:lvlText w:val=""/>
      <w:lvlJc w:val="left"/>
    </w:lvl>
  </w:abstractNum>
  <w:abstractNum w:abstractNumId="8">
    <w:nsid w:val="00003B25"/>
    <w:multiLevelType w:val="hybridMultilevel"/>
    <w:tmpl w:val="1310A30E"/>
    <w:lvl w:ilvl="0" w:tplc="01E61130">
      <w:start w:val="1"/>
      <w:numFmt w:val="decimal"/>
      <w:lvlText w:val="%1."/>
      <w:lvlJc w:val="left"/>
    </w:lvl>
    <w:lvl w:ilvl="1" w:tplc="DDCC99F8">
      <w:numFmt w:val="decimal"/>
      <w:lvlText w:val=""/>
      <w:lvlJc w:val="left"/>
    </w:lvl>
    <w:lvl w:ilvl="2" w:tplc="58CAA454">
      <w:numFmt w:val="decimal"/>
      <w:lvlText w:val=""/>
      <w:lvlJc w:val="left"/>
    </w:lvl>
    <w:lvl w:ilvl="3" w:tplc="C27C8764">
      <w:numFmt w:val="decimal"/>
      <w:lvlText w:val=""/>
      <w:lvlJc w:val="left"/>
    </w:lvl>
    <w:lvl w:ilvl="4" w:tplc="903A903C">
      <w:numFmt w:val="decimal"/>
      <w:lvlText w:val=""/>
      <w:lvlJc w:val="left"/>
    </w:lvl>
    <w:lvl w:ilvl="5" w:tplc="BE46F90C">
      <w:numFmt w:val="decimal"/>
      <w:lvlText w:val=""/>
      <w:lvlJc w:val="left"/>
    </w:lvl>
    <w:lvl w:ilvl="6" w:tplc="EE222288">
      <w:numFmt w:val="decimal"/>
      <w:lvlText w:val=""/>
      <w:lvlJc w:val="left"/>
    </w:lvl>
    <w:lvl w:ilvl="7" w:tplc="0E80B614">
      <w:numFmt w:val="decimal"/>
      <w:lvlText w:val=""/>
      <w:lvlJc w:val="left"/>
    </w:lvl>
    <w:lvl w:ilvl="8" w:tplc="950C9724">
      <w:numFmt w:val="decimal"/>
      <w:lvlText w:val=""/>
      <w:lvlJc w:val="left"/>
    </w:lvl>
  </w:abstractNum>
  <w:abstractNum w:abstractNumId="9">
    <w:nsid w:val="0000428B"/>
    <w:multiLevelType w:val="hybridMultilevel"/>
    <w:tmpl w:val="3F18E590"/>
    <w:lvl w:ilvl="0" w:tplc="43823FE0">
      <w:start w:val="1"/>
      <w:numFmt w:val="bullet"/>
      <w:lvlText w:val=""/>
      <w:lvlJc w:val="left"/>
    </w:lvl>
    <w:lvl w:ilvl="1" w:tplc="D1183BBC">
      <w:numFmt w:val="decimal"/>
      <w:lvlText w:val=""/>
      <w:lvlJc w:val="left"/>
    </w:lvl>
    <w:lvl w:ilvl="2" w:tplc="F8F0B884">
      <w:numFmt w:val="decimal"/>
      <w:lvlText w:val=""/>
      <w:lvlJc w:val="left"/>
    </w:lvl>
    <w:lvl w:ilvl="3" w:tplc="19D440BA">
      <w:numFmt w:val="decimal"/>
      <w:lvlText w:val=""/>
      <w:lvlJc w:val="left"/>
    </w:lvl>
    <w:lvl w:ilvl="4" w:tplc="699C26E6">
      <w:numFmt w:val="decimal"/>
      <w:lvlText w:val=""/>
      <w:lvlJc w:val="left"/>
    </w:lvl>
    <w:lvl w:ilvl="5" w:tplc="C5863A04">
      <w:numFmt w:val="decimal"/>
      <w:lvlText w:val=""/>
      <w:lvlJc w:val="left"/>
    </w:lvl>
    <w:lvl w:ilvl="6" w:tplc="04A229F8">
      <w:numFmt w:val="decimal"/>
      <w:lvlText w:val=""/>
      <w:lvlJc w:val="left"/>
    </w:lvl>
    <w:lvl w:ilvl="7" w:tplc="7416E8C4">
      <w:numFmt w:val="decimal"/>
      <w:lvlText w:val=""/>
      <w:lvlJc w:val="left"/>
    </w:lvl>
    <w:lvl w:ilvl="8" w:tplc="529A2D60">
      <w:numFmt w:val="decimal"/>
      <w:lvlText w:val=""/>
      <w:lvlJc w:val="left"/>
    </w:lvl>
  </w:abstractNum>
  <w:abstractNum w:abstractNumId="10">
    <w:nsid w:val="0000440D"/>
    <w:multiLevelType w:val="hybridMultilevel"/>
    <w:tmpl w:val="9550B130"/>
    <w:lvl w:ilvl="0" w:tplc="FF46B6D6">
      <w:start w:val="3"/>
      <w:numFmt w:val="decimal"/>
      <w:lvlText w:val="%1."/>
      <w:lvlJc w:val="left"/>
    </w:lvl>
    <w:lvl w:ilvl="1" w:tplc="AEBCEF04">
      <w:numFmt w:val="decimal"/>
      <w:lvlText w:val=""/>
      <w:lvlJc w:val="left"/>
    </w:lvl>
    <w:lvl w:ilvl="2" w:tplc="F91651B4">
      <w:numFmt w:val="decimal"/>
      <w:lvlText w:val=""/>
      <w:lvlJc w:val="left"/>
    </w:lvl>
    <w:lvl w:ilvl="3" w:tplc="F898978C">
      <w:numFmt w:val="decimal"/>
      <w:lvlText w:val=""/>
      <w:lvlJc w:val="left"/>
    </w:lvl>
    <w:lvl w:ilvl="4" w:tplc="3FB46F28">
      <w:numFmt w:val="decimal"/>
      <w:lvlText w:val=""/>
      <w:lvlJc w:val="left"/>
    </w:lvl>
    <w:lvl w:ilvl="5" w:tplc="C2084DEC">
      <w:numFmt w:val="decimal"/>
      <w:lvlText w:val=""/>
      <w:lvlJc w:val="left"/>
    </w:lvl>
    <w:lvl w:ilvl="6" w:tplc="BE24F812">
      <w:numFmt w:val="decimal"/>
      <w:lvlText w:val=""/>
      <w:lvlJc w:val="left"/>
    </w:lvl>
    <w:lvl w:ilvl="7" w:tplc="9286C2F4">
      <w:numFmt w:val="decimal"/>
      <w:lvlText w:val=""/>
      <w:lvlJc w:val="left"/>
    </w:lvl>
    <w:lvl w:ilvl="8" w:tplc="AA286A20">
      <w:numFmt w:val="decimal"/>
      <w:lvlText w:val=""/>
      <w:lvlJc w:val="left"/>
    </w:lvl>
  </w:abstractNum>
  <w:abstractNum w:abstractNumId="11">
    <w:nsid w:val="00004509"/>
    <w:multiLevelType w:val="hybridMultilevel"/>
    <w:tmpl w:val="B866A5B2"/>
    <w:lvl w:ilvl="0" w:tplc="0D5A7FDA">
      <w:start w:val="1"/>
      <w:numFmt w:val="bullet"/>
      <w:lvlText w:val="и"/>
      <w:lvlJc w:val="left"/>
    </w:lvl>
    <w:lvl w:ilvl="1" w:tplc="6BE0E224">
      <w:start w:val="1"/>
      <w:numFmt w:val="bullet"/>
      <w:lvlText w:val=""/>
      <w:lvlJc w:val="left"/>
    </w:lvl>
    <w:lvl w:ilvl="2" w:tplc="16F8A04E">
      <w:numFmt w:val="decimal"/>
      <w:lvlText w:val=""/>
      <w:lvlJc w:val="left"/>
    </w:lvl>
    <w:lvl w:ilvl="3" w:tplc="47141656">
      <w:numFmt w:val="decimal"/>
      <w:lvlText w:val=""/>
      <w:lvlJc w:val="left"/>
    </w:lvl>
    <w:lvl w:ilvl="4" w:tplc="32D6AB08">
      <w:numFmt w:val="decimal"/>
      <w:lvlText w:val=""/>
      <w:lvlJc w:val="left"/>
    </w:lvl>
    <w:lvl w:ilvl="5" w:tplc="F53A77A4">
      <w:numFmt w:val="decimal"/>
      <w:lvlText w:val=""/>
      <w:lvlJc w:val="left"/>
    </w:lvl>
    <w:lvl w:ilvl="6" w:tplc="3264B52C">
      <w:numFmt w:val="decimal"/>
      <w:lvlText w:val=""/>
      <w:lvlJc w:val="left"/>
    </w:lvl>
    <w:lvl w:ilvl="7" w:tplc="E1029176">
      <w:numFmt w:val="decimal"/>
      <w:lvlText w:val=""/>
      <w:lvlJc w:val="left"/>
    </w:lvl>
    <w:lvl w:ilvl="8" w:tplc="DDE08B9E">
      <w:numFmt w:val="decimal"/>
      <w:lvlText w:val=""/>
      <w:lvlJc w:val="left"/>
    </w:lvl>
  </w:abstractNum>
  <w:abstractNum w:abstractNumId="12">
    <w:nsid w:val="0000491C"/>
    <w:multiLevelType w:val="hybridMultilevel"/>
    <w:tmpl w:val="D31ECA52"/>
    <w:lvl w:ilvl="0" w:tplc="3D50848A">
      <w:start w:val="1"/>
      <w:numFmt w:val="bullet"/>
      <w:lvlText w:val=""/>
      <w:lvlJc w:val="left"/>
    </w:lvl>
    <w:lvl w:ilvl="1" w:tplc="49F47A9A">
      <w:numFmt w:val="decimal"/>
      <w:lvlText w:val=""/>
      <w:lvlJc w:val="left"/>
    </w:lvl>
    <w:lvl w:ilvl="2" w:tplc="F01C07A8">
      <w:numFmt w:val="decimal"/>
      <w:lvlText w:val=""/>
      <w:lvlJc w:val="left"/>
    </w:lvl>
    <w:lvl w:ilvl="3" w:tplc="030C4998">
      <w:numFmt w:val="decimal"/>
      <w:lvlText w:val=""/>
      <w:lvlJc w:val="left"/>
    </w:lvl>
    <w:lvl w:ilvl="4" w:tplc="ABCAE330">
      <w:numFmt w:val="decimal"/>
      <w:lvlText w:val=""/>
      <w:lvlJc w:val="left"/>
    </w:lvl>
    <w:lvl w:ilvl="5" w:tplc="601ED04E">
      <w:numFmt w:val="decimal"/>
      <w:lvlText w:val=""/>
      <w:lvlJc w:val="left"/>
    </w:lvl>
    <w:lvl w:ilvl="6" w:tplc="E36C3314">
      <w:numFmt w:val="decimal"/>
      <w:lvlText w:val=""/>
      <w:lvlJc w:val="left"/>
    </w:lvl>
    <w:lvl w:ilvl="7" w:tplc="EE5E3644">
      <w:numFmt w:val="decimal"/>
      <w:lvlText w:val=""/>
      <w:lvlJc w:val="left"/>
    </w:lvl>
    <w:lvl w:ilvl="8" w:tplc="488A53DC">
      <w:numFmt w:val="decimal"/>
      <w:lvlText w:val=""/>
      <w:lvlJc w:val="left"/>
    </w:lvl>
  </w:abstractNum>
  <w:abstractNum w:abstractNumId="13">
    <w:nsid w:val="00004D06"/>
    <w:multiLevelType w:val="hybridMultilevel"/>
    <w:tmpl w:val="84C04EE8"/>
    <w:lvl w:ilvl="0" w:tplc="A63CC4C0">
      <w:start w:val="1"/>
      <w:numFmt w:val="bullet"/>
      <w:lvlText w:val="и"/>
      <w:lvlJc w:val="left"/>
    </w:lvl>
    <w:lvl w:ilvl="1" w:tplc="AE26952E">
      <w:start w:val="1"/>
      <w:numFmt w:val="bullet"/>
      <w:lvlText w:val=""/>
      <w:lvlJc w:val="left"/>
    </w:lvl>
    <w:lvl w:ilvl="2" w:tplc="74882A16">
      <w:numFmt w:val="decimal"/>
      <w:lvlText w:val=""/>
      <w:lvlJc w:val="left"/>
    </w:lvl>
    <w:lvl w:ilvl="3" w:tplc="E2B86DE2">
      <w:numFmt w:val="decimal"/>
      <w:lvlText w:val=""/>
      <w:lvlJc w:val="left"/>
    </w:lvl>
    <w:lvl w:ilvl="4" w:tplc="13AC103C">
      <w:numFmt w:val="decimal"/>
      <w:lvlText w:val=""/>
      <w:lvlJc w:val="left"/>
    </w:lvl>
    <w:lvl w:ilvl="5" w:tplc="4D12308C">
      <w:numFmt w:val="decimal"/>
      <w:lvlText w:val=""/>
      <w:lvlJc w:val="left"/>
    </w:lvl>
    <w:lvl w:ilvl="6" w:tplc="C0D8B200">
      <w:numFmt w:val="decimal"/>
      <w:lvlText w:val=""/>
      <w:lvlJc w:val="left"/>
    </w:lvl>
    <w:lvl w:ilvl="7" w:tplc="17A8FC46">
      <w:numFmt w:val="decimal"/>
      <w:lvlText w:val=""/>
      <w:lvlJc w:val="left"/>
    </w:lvl>
    <w:lvl w:ilvl="8" w:tplc="ABDEE53C">
      <w:numFmt w:val="decimal"/>
      <w:lvlText w:val=""/>
      <w:lvlJc w:val="left"/>
    </w:lvl>
  </w:abstractNum>
  <w:abstractNum w:abstractNumId="14">
    <w:nsid w:val="00004DB7"/>
    <w:multiLevelType w:val="hybridMultilevel"/>
    <w:tmpl w:val="B4860F0C"/>
    <w:lvl w:ilvl="0" w:tplc="AD4E2A40">
      <w:start w:val="1"/>
      <w:numFmt w:val="bullet"/>
      <w:lvlText w:val=""/>
      <w:lvlJc w:val="left"/>
    </w:lvl>
    <w:lvl w:ilvl="1" w:tplc="1C6E2B98">
      <w:numFmt w:val="decimal"/>
      <w:lvlText w:val=""/>
      <w:lvlJc w:val="left"/>
    </w:lvl>
    <w:lvl w:ilvl="2" w:tplc="D04C6FFC">
      <w:numFmt w:val="decimal"/>
      <w:lvlText w:val=""/>
      <w:lvlJc w:val="left"/>
    </w:lvl>
    <w:lvl w:ilvl="3" w:tplc="8EA2505E">
      <w:numFmt w:val="decimal"/>
      <w:lvlText w:val=""/>
      <w:lvlJc w:val="left"/>
    </w:lvl>
    <w:lvl w:ilvl="4" w:tplc="B09E401C">
      <w:numFmt w:val="decimal"/>
      <w:lvlText w:val=""/>
      <w:lvlJc w:val="left"/>
    </w:lvl>
    <w:lvl w:ilvl="5" w:tplc="D040CACA">
      <w:numFmt w:val="decimal"/>
      <w:lvlText w:val=""/>
      <w:lvlJc w:val="left"/>
    </w:lvl>
    <w:lvl w:ilvl="6" w:tplc="45A8AFBE">
      <w:numFmt w:val="decimal"/>
      <w:lvlText w:val=""/>
      <w:lvlJc w:val="left"/>
    </w:lvl>
    <w:lvl w:ilvl="7" w:tplc="79C4D850">
      <w:numFmt w:val="decimal"/>
      <w:lvlText w:val=""/>
      <w:lvlJc w:val="left"/>
    </w:lvl>
    <w:lvl w:ilvl="8" w:tplc="F39A112A">
      <w:numFmt w:val="decimal"/>
      <w:lvlText w:val=""/>
      <w:lvlJc w:val="left"/>
    </w:lvl>
  </w:abstractNum>
  <w:abstractNum w:abstractNumId="15">
    <w:nsid w:val="00004DC8"/>
    <w:multiLevelType w:val="hybridMultilevel"/>
    <w:tmpl w:val="A542837A"/>
    <w:lvl w:ilvl="0" w:tplc="3CD2C068">
      <w:start w:val="1"/>
      <w:numFmt w:val="bullet"/>
      <w:lvlText w:val="В"/>
      <w:lvlJc w:val="left"/>
    </w:lvl>
    <w:lvl w:ilvl="1" w:tplc="D62ACB1C">
      <w:numFmt w:val="decimal"/>
      <w:lvlText w:val=""/>
      <w:lvlJc w:val="left"/>
    </w:lvl>
    <w:lvl w:ilvl="2" w:tplc="A086CD12">
      <w:numFmt w:val="decimal"/>
      <w:lvlText w:val=""/>
      <w:lvlJc w:val="left"/>
    </w:lvl>
    <w:lvl w:ilvl="3" w:tplc="D136AC52">
      <w:numFmt w:val="decimal"/>
      <w:lvlText w:val=""/>
      <w:lvlJc w:val="left"/>
    </w:lvl>
    <w:lvl w:ilvl="4" w:tplc="64DA5630">
      <w:numFmt w:val="decimal"/>
      <w:lvlText w:val=""/>
      <w:lvlJc w:val="left"/>
    </w:lvl>
    <w:lvl w:ilvl="5" w:tplc="FBE66AF2">
      <w:numFmt w:val="decimal"/>
      <w:lvlText w:val=""/>
      <w:lvlJc w:val="left"/>
    </w:lvl>
    <w:lvl w:ilvl="6" w:tplc="497A388E">
      <w:numFmt w:val="decimal"/>
      <w:lvlText w:val=""/>
      <w:lvlJc w:val="left"/>
    </w:lvl>
    <w:lvl w:ilvl="7" w:tplc="0966CA52">
      <w:numFmt w:val="decimal"/>
      <w:lvlText w:val=""/>
      <w:lvlJc w:val="left"/>
    </w:lvl>
    <w:lvl w:ilvl="8" w:tplc="4A502E5E">
      <w:numFmt w:val="decimal"/>
      <w:lvlText w:val=""/>
      <w:lvlJc w:val="left"/>
    </w:lvl>
  </w:abstractNum>
  <w:abstractNum w:abstractNumId="16">
    <w:nsid w:val="000054DE"/>
    <w:multiLevelType w:val="hybridMultilevel"/>
    <w:tmpl w:val="CCA214E4"/>
    <w:lvl w:ilvl="0" w:tplc="ABB84966">
      <w:start w:val="61"/>
      <w:numFmt w:val="upperLetter"/>
      <w:lvlText w:val="%1"/>
      <w:lvlJc w:val="left"/>
    </w:lvl>
    <w:lvl w:ilvl="1" w:tplc="5CCEE4E4">
      <w:numFmt w:val="decimal"/>
      <w:lvlText w:val=""/>
      <w:lvlJc w:val="left"/>
    </w:lvl>
    <w:lvl w:ilvl="2" w:tplc="C46ABFC0">
      <w:numFmt w:val="decimal"/>
      <w:lvlText w:val=""/>
      <w:lvlJc w:val="left"/>
    </w:lvl>
    <w:lvl w:ilvl="3" w:tplc="D346CF82">
      <w:numFmt w:val="decimal"/>
      <w:lvlText w:val=""/>
      <w:lvlJc w:val="left"/>
    </w:lvl>
    <w:lvl w:ilvl="4" w:tplc="36BC217A">
      <w:numFmt w:val="decimal"/>
      <w:lvlText w:val=""/>
      <w:lvlJc w:val="left"/>
    </w:lvl>
    <w:lvl w:ilvl="5" w:tplc="B0BE02CA">
      <w:numFmt w:val="decimal"/>
      <w:lvlText w:val=""/>
      <w:lvlJc w:val="left"/>
    </w:lvl>
    <w:lvl w:ilvl="6" w:tplc="74FC76CC">
      <w:numFmt w:val="decimal"/>
      <w:lvlText w:val=""/>
      <w:lvlJc w:val="left"/>
    </w:lvl>
    <w:lvl w:ilvl="7" w:tplc="E6D62BDC">
      <w:numFmt w:val="decimal"/>
      <w:lvlText w:val=""/>
      <w:lvlJc w:val="left"/>
    </w:lvl>
    <w:lvl w:ilvl="8" w:tplc="1952E670">
      <w:numFmt w:val="decimal"/>
      <w:lvlText w:val=""/>
      <w:lvlJc w:val="left"/>
    </w:lvl>
  </w:abstractNum>
  <w:abstractNum w:abstractNumId="17">
    <w:nsid w:val="00005D03"/>
    <w:multiLevelType w:val="hybridMultilevel"/>
    <w:tmpl w:val="FEE8B61C"/>
    <w:lvl w:ilvl="0" w:tplc="D966C4E6">
      <w:start w:val="1"/>
      <w:numFmt w:val="bullet"/>
      <w:lvlText w:val="с"/>
      <w:lvlJc w:val="left"/>
    </w:lvl>
    <w:lvl w:ilvl="1" w:tplc="66DEBAD2">
      <w:start w:val="1"/>
      <w:numFmt w:val="bullet"/>
      <w:lvlText w:val="-"/>
      <w:lvlJc w:val="left"/>
    </w:lvl>
    <w:lvl w:ilvl="2" w:tplc="B68CCF84">
      <w:start w:val="1"/>
      <w:numFmt w:val="bullet"/>
      <w:lvlText w:val="В"/>
      <w:lvlJc w:val="left"/>
    </w:lvl>
    <w:lvl w:ilvl="3" w:tplc="A57C11BE">
      <w:start w:val="1"/>
      <w:numFmt w:val="bullet"/>
      <w:lvlText w:val="В"/>
      <w:lvlJc w:val="left"/>
    </w:lvl>
    <w:lvl w:ilvl="4" w:tplc="103AE236">
      <w:numFmt w:val="decimal"/>
      <w:lvlText w:val=""/>
      <w:lvlJc w:val="left"/>
    </w:lvl>
    <w:lvl w:ilvl="5" w:tplc="C638C9F0">
      <w:numFmt w:val="decimal"/>
      <w:lvlText w:val=""/>
      <w:lvlJc w:val="left"/>
    </w:lvl>
    <w:lvl w:ilvl="6" w:tplc="A56496DE">
      <w:numFmt w:val="decimal"/>
      <w:lvlText w:val=""/>
      <w:lvlJc w:val="left"/>
    </w:lvl>
    <w:lvl w:ilvl="7" w:tplc="4974560E">
      <w:numFmt w:val="decimal"/>
      <w:lvlText w:val=""/>
      <w:lvlJc w:val="left"/>
    </w:lvl>
    <w:lvl w:ilvl="8" w:tplc="C136B7C8">
      <w:numFmt w:val="decimal"/>
      <w:lvlText w:val=""/>
      <w:lvlJc w:val="left"/>
    </w:lvl>
  </w:abstractNum>
  <w:abstractNum w:abstractNumId="18">
    <w:nsid w:val="000063CB"/>
    <w:multiLevelType w:val="hybridMultilevel"/>
    <w:tmpl w:val="3938AA08"/>
    <w:lvl w:ilvl="0" w:tplc="9142323E">
      <w:start w:val="1"/>
      <w:numFmt w:val="bullet"/>
      <w:lvlText w:val="В"/>
      <w:lvlJc w:val="left"/>
    </w:lvl>
    <w:lvl w:ilvl="1" w:tplc="F75E6024">
      <w:numFmt w:val="decimal"/>
      <w:lvlText w:val=""/>
      <w:lvlJc w:val="left"/>
    </w:lvl>
    <w:lvl w:ilvl="2" w:tplc="A450058A">
      <w:numFmt w:val="decimal"/>
      <w:lvlText w:val=""/>
      <w:lvlJc w:val="left"/>
    </w:lvl>
    <w:lvl w:ilvl="3" w:tplc="F6000222">
      <w:numFmt w:val="decimal"/>
      <w:lvlText w:val=""/>
      <w:lvlJc w:val="left"/>
    </w:lvl>
    <w:lvl w:ilvl="4" w:tplc="261A0F52">
      <w:numFmt w:val="decimal"/>
      <w:lvlText w:val=""/>
      <w:lvlJc w:val="left"/>
    </w:lvl>
    <w:lvl w:ilvl="5" w:tplc="34EE0686">
      <w:numFmt w:val="decimal"/>
      <w:lvlText w:val=""/>
      <w:lvlJc w:val="left"/>
    </w:lvl>
    <w:lvl w:ilvl="6" w:tplc="A70CE1B4">
      <w:numFmt w:val="decimal"/>
      <w:lvlText w:val=""/>
      <w:lvlJc w:val="left"/>
    </w:lvl>
    <w:lvl w:ilvl="7" w:tplc="6B842DC0">
      <w:numFmt w:val="decimal"/>
      <w:lvlText w:val=""/>
      <w:lvlJc w:val="left"/>
    </w:lvl>
    <w:lvl w:ilvl="8" w:tplc="954AAFC6">
      <w:numFmt w:val="decimal"/>
      <w:lvlText w:val=""/>
      <w:lvlJc w:val="left"/>
    </w:lvl>
  </w:abstractNum>
  <w:abstractNum w:abstractNumId="19">
    <w:nsid w:val="00006443"/>
    <w:multiLevelType w:val="hybridMultilevel"/>
    <w:tmpl w:val="205CC5D8"/>
    <w:lvl w:ilvl="0" w:tplc="99C6DFE0">
      <w:start w:val="3"/>
      <w:numFmt w:val="decimal"/>
      <w:lvlText w:val="%1."/>
      <w:lvlJc w:val="left"/>
    </w:lvl>
    <w:lvl w:ilvl="1" w:tplc="2E34E7E0">
      <w:numFmt w:val="decimal"/>
      <w:lvlText w:val=""/>
      <w:lvlJc w:val="left"/>
    </w:lvl>
    <w:lvl w:ilvl="2" w:tplc="206E6BE4">
      <w:numFmt w:val="decimal"/>
      <w:lvlText w:val=""/>
      <w:lvlJc w:val="left"/>
    </w:lvl>
    <w:lvl w:ilvl="3" w:tplc="795E756E">
      <w:numFmt w:val="decimal"/>
      <w:lvlText w:val=""/>
      <w:lvlJc w:val="left"/>
    </w:lvl>
    <w:lvl w:ilvl="4" w:tplc="8356075C">
      <w:numFmt w:val="decimal"/>
      <w:lvlText w:val=""/>
      <w:lvlJc w:val="left"/>
    </w:lvl>
    <w:lvl w:ilvl="5" w:tplc="D1C02BF4">
      <w:numFmt w:val="decimal"/>
      <w:lvlText w:val=""/>
      <w:lvlJc w:val="left"/>
    </w:lvl>
    <w:lvl w:ilvl="6" w:tplc="A556728E">
      <w:numFmt w:val="decimal"/>
      <w:lvlText w:val=""/>
      <w:lvlJc w:val="left"/>
    </w:lvl>
    <w:lvl w:ilvl="7" w:tplc="379A5944">
      <w:numFmt w:val="decimal"/>
      <w:lvlText w:val=""/>
      <w:lvlJc w:val="left"/>
    </w:lvl>
    <w:lvl w:ilvl="8" w:tplc="0E6C8530">
      <w:numFmt w:val="decimal"/>
      <w:lvlText w:val=""/>
      <w:lvlJc w:val="left"/>
    </w:lvl>
  </w:abstractNum>
  <w:abstractNum w:abstractNumId="20">
    <w:nsid w:val="000066BB"/>
    <w:multiLevelType w:val="hybridMultilevel"/>
    <w:tmpl w:val="FAF2C9BC"/>
    <w:lvl w:ilvl="0" w:tplc="D698132A">
      <w:start w:val="1"/>
      <w:numFmt w:val="bullet"/>
      <w:lvlText w:val=""/>
      <w:lvlJc w:val="left"/>
    </w:lvl>
    <w:lvl w:ilvl="1" w:tplc="A560D884">
      <w:start w:val="1"/>
      <w:numFmt w:val="bullet"/>
      <w:lvlText w:val="В"/>
      <w:lvlJc w:val="left"/>
    </w:lvl>
    <w:lvl w:ilvl="2" w:tplc="01E0573A">
      <w:numFmt w:val="decimal"/>
      <w:lvlText w:val=""/>
      <w:lvlJc w:val="left"/>
    </w:lvl>
    <w:lvl w:ilvl="3" w:tplc="D5465BB6">
      <w:numFmt w:val="decimal"/>
      <w:lvlText w:val=""/>
      <w:lvlJc w:val="left"/>
    </w:lvl>
    <w:lvl w:ilvl="4" w:tplc="B30EC82E">
      <w:numFmt w:val="decimal"/>
      <w:lvlText w:val=""/>
      <w:lvlJc w:val="left"/>
    </w:lvl>
    <w:lvl w:ilvl="5" w:tplc="2856CDF0">
      <w:numFmt w:val="decimal"/>
      <w:lvlText w:val=""/>
      <w:lvlJc w:val="left"/>
    </w:lvl>
    <w:lvl w:ilvl="6" w:tplc="00785FF2">
      <w:numFmt w:val="decimal"/>
      <w:lvlText w:val=""/>
      <w:lvlJc w:val="left"/>
    </w:lvl>
    <w:lvl w:ilvl="7" w:tplc="4C4C6A6C">
      <w:numFmt w:val="decimal"/>
      <w:lvlText w:val=""/>
      <w:lvlJc w:val="left"/>
    </w:lvl>
    <w:lvl w:ilvl="8" w:tplc="0A748972">
      <w:numFmt w:val="decimal"/>
      <w:lvlText w:val=""/>
      <w:lvlJc w:val="left"/>
    </w:lvl>
  </w:abstractNum>
  <w:abstractNum w:abstractNumId="21">
    <w:nsid w:val="00006BFC"/>
    <w:multiLevelType w:val="hybridMultilevel"/>
    <w:tmpl w:val="D4CE6D76"/>
    <w:lvl w:ilvl="0" w:tplc="ACC0C5E0">
      <w:start w:val="1"/>
      <w:numFmt w:val="bullet"/>
      <w:lvlText w:val="-"/>
      <w:lvlJc w:val="left"/>
    </w:lvl>
    <w:lvl w:ilvl="1" w:tplc="B6460A1E">
      <w:numFmt w:val="decimal"/>
      <w:lvlText w:val=""/>
      <w:lvlJc w:val="left"/>
    </w:lvl>
    <w:lvl w:ilvl="2" w:tplc="76D8C03C">
      <w:numFmt w:val="decimal"/>
      <w:lvlText w:val=""/>
      <w:lvlJc w:val="left"/>
    </w:lvl>
    <w:lvl w:ilvl="3" w:tplc="33DE191A">
      <w:numFmt w:val="decimal"/>
      <w:lvlText w:val=""/>
      <w:lvlJc w:val="left"/>
    </w:lvl>
    <w:lvl w:ilvl="4" w:tplc="57E433C2">
      <w:numFmt w:val="decimal"/>
      <w:lvlText w:val=""/>
      <w:lvlJc w:val="left"/>
    </w:lvl>
    <w:lvl w:ilvl="5" w:tplc="1248CF48">
      <w:numFmt w:val="decimal"/>
      <w:lvlText w:val=""/>
      <w:lvlJc w:val="left"/>
    </w:lvl>
    <w:lvl w:ilvl="6" w:tplc="774E8DDE">
      <w:numFmt w:val="decimal"/>
      <w:lvlText w:val=""/>
      <w:lvlJc w:val="left"/>
    </w:lvl>
    <w:lvl w:ilvl="7" w:tplc="F7366916">
      <w:numFmt w:val="decimal"/>
      <w:lvlText w:val=""/>
      <w:lvlJc w:val="left"/>
    </w:lvl>
    <w:lvl w:ilvl="8" w:tplc="0EB202C4">
      <w:numFmt w:val="decimal"/>
      <w:lvlText w:val=""/>
      <w:lvlJc w:val="left"/>
    </w:lvl>
  </w:abstractNum>
  <w:abstractNum w:abstractNumId="22">
    <w:nsid w:val="00006E5D"/>
    <w:multiLevelType w:val="hybridMultilevel"/>
    <w:tmpl w:val="C9B0DE2E"/>
    <w:lvl w:ilvl="0" w:tplc="3D22C332">
      <w:start w:val="1"/>
      <w:numFmt w:val="bullet"/>
      <w:lvlText w:val=""/>
      <w:lvlJc w:val="left"/>
    </w:lvl>
    <w:lvl w:ilvl="1" w:tplc="0986A2CE">
      <w:numFmt w:val="decimal"/>
      <w:lvlText w:val=""/>
      <w:lvlJc w:val="left"/>
    </w:lvl>
    <w:lvl w:ilvl="2" w:tplc="3B9E92E2">
      <w:numFmt w:val="decimal"/>
      <w:lvlText w:val=""/>
      <w:lvlJc w:val="left"/>
    </w:lvl>
    <w:lvl w:ilvl="3" w:tplc="62E678C2">
      <w:numFmt w:val="decimal"/>
      <w:lvlText w:val=""/>
      <w:lvlJc w:val="left"/>
    </w:lvl>
    <w:lvl w:ilvl="4" w:tplc="29F4C52E">
      <w:numFmt w:val="decimal"/>
      <w:lvlText w:val=""/>
      <w:lvlJc w:val="left"/>
    </w:lvl>
    <w:lvl w:ilvl="5" w:tplc="14BA7946">
      <w:numFmt w:val="decimal"/>
      <w:lvlText w:val=""/>
      <w:lvlJc w:val="left"/>
    </w:lvl>
    <w:lvl w:ilvl="6" w:tplc="FFA88C86">
      <w:numFmt w:val="decimal"/>
      <w:lvlText w:val=""/>
      <w:lvlJc w:val="left"/>
    </w:lvl>
    <w:lvl w:ilvl="7" w:tplc="59CAEEB8">
      <w:numFmt w:val="decimal"/>
      <w:lvlText w:val=""/>
      <w:lvlJc w:val="left"/>
    </w:lvl>
    <w:lvl w:ilvl="8" w:tplc="D1681FC6">
      <w:numFmt w:val="decimal"/>
      <w:lvlText w:val=""/>
      <w:lvlJc w:val="left"/>
    </w:lvl>
  </w:abstractNum>
  <w:abstractNum w:abstractNumId="23">
    <w:nsid w:val="0000701F"/>
    <w:multiLevelType w:val="hybridMultilevel"/>
    <w:tmpl w:val="BCF8FD3A"/>
    <w:lvl w:ilvl="0" w:tplc="47084A4E">
      <w:start w:val="1"/>
      <w:numFmt w:val="bullet"/>
      <w:lvlText w:val="с"/>
      <w:lvlJc w:val="left"/>
    </w:lvl>
    <w:lvl w:ilvl="1" w:tplc="E0E4132C">
      <w:start w:val="1"/>
      <w:numFmt w:val="bullet"/>
      <w:lvlText w:val=""/>
      <w:lvlJc w:val="left"/>
    </w:lvl>
    <w:lvl w:ilvl="2" w:tplc="0386654E">
      <w:numFmt w:val="decimal"/>
      <w:lvlText w:val=""/>
      <w:lvlJc w:val="left"/>
    </w:lvl>
    <w:lvl w:ilvl="3" w:tplc="D414BBC2">
      <w:numFmt w:val="decimal"/>
      <w:lvlText w:val=""/>
      <w:lvlJc w:val="left"/>
    </w:lvl>
    <w:lvl w:ilvl="4" w:tplc="B1D84182">
      <w:numFmt w:val="decimal"/>
      <w:lvlText w:val=""/>
      <w:lvlJc w:val="left"/>
    </w:lvl>
    <w:lvl w:ilvl="5" w:tplc="74EA932E">
      <w:numFmt w:val="decimal"/>
      <w:lvlText w:val=""/>
      <w:lvlJc w:val="left"/>
    </w:lvl>
    <w:lvl w:ilvl="6" w:tplc="B3544FD0">
      <w:numFmt w:val="decimal"/>
      <w:lvlText w:val=""/>
      <w:lvlJc w:val="left"/>
    </w:lvl>
    <w:lvl w:ilvl="7" w:tplc="54C68E28">
      <w:numFmt w:val="decimal"/>
      <w:lvlText w:val=""/>
      <w:lvlJc w:val="left"/>
    </w:lvl>
    <w:lvl w:ilvl="8" w:tplc="2FB6D280">
      <w:numFmt w:val="decimal"/>
      <w:lvlText w:val=""/>
      <w:lvlJc w:val="left"/>
    </w:lvl>
  </w:abstractNum>
  <w:abstractNum w:abstractNumId="24">
    <w:nsid w:val="0000767D"/>
    <w:multiLevelType w:val="hybridMultilevel"/>
    <w:tmpl w:val="28547EBC"/>
    <w:lvl w:ilvl="0" w:tplc="5C2EDBC0">
      <w:start w:val="1"/>
      <w:numFmt w:val="bullet"/>
      <w:lvlText w:val="•"/>
      <w:lvlJc w:val="left"/>
    </w:lvl>
    <w:lvl w:ilvl="1" w:tplc="D234A9DC">
      <w:start w:val="1"/>
      <w:numFmt w:val="bullet"/>
      <w:lvlText w:val="В"/>
      <w:lvlJc w:val="left"/>
    </w:lvl>
    <w:lvl w:ilvl="2" w:tplc="D35878D6">
      <w:numFmt w:val="decimal"/>
      <w:lvlText w:val=""/>
      <w:lvlJc w:val="left"/>
    </w:lvl>
    <w:lvl w:ilvl="3" w:tplc="1518AC14">
      <w:numFmt w:val="decimal"/>
      <w:lvlText w:val=""/>
      <w:lvlJc w:val="left"/>
    </w:lvl>
    <w:lvl w:ilvl="4" w:tplc="11204A1A">
      <w:numFmt w:val="decimal"/>
      <w:lvlText w:val=""/>
      <w:lvlJc w:val="left"/>
    </w:lvl>
    <w:lvl w:ilvl="5" w:tplc="2B60806A">
      <w:numFmt w:val="decimal"/>
      <w:lvlText w:val=""/>
      <w:lvlJc w:val="left"/>
    </w:lvl>
    <w:lvl w:ilvl="6" w:tplc="F258A97C">
      <w:numFmt w:val="decimal"/>
      <w:lvlText w:val=""/>
      <w:lvlJc w:val="left"/>
    </w:lvl>
    <w:lvl w:ilvl="7" w:tplc="9EF0D4D6">
      <w:numFmt w:val="decimal"/>
      <w:lvlText w:val=""/>
      <w:lvlJc w:val="left"/>
    </w:lvl>
    <w:lvl w:ilvl="8" w:tplc="9C4A71FE">
      <w:numFmt w:val="decimal"/>
      <w:lvlText w:val=""/>
      <w:lvlJc w:val="left"/>
    </w:lvl>
  </w:abstractNum>
  <w:abstractNum w:abstractNumId="25">
    <w:nsid w:val="00007A5A"/>
    <w:multiLevelType w:val="hybridMultilevel"/>
    <w:tmpl w:val="FE4072CE"/>
    <w:lvl w:ilvl="0" w:tplc="DB1450B8">
      <w:start w:val="1"/>
      <w:numFmt w:val="bullet"/>
      <w:lvlText w:val="В"/>
      <w:lvlJc w:val="left"/>
    </w:lvl>
    <w:lvl w:ilvl="1" w:tplc="2AC8B51C">
      <w:numFmt w:val="decimal"/>
      <w:lvlText w:val=""/>
      <w:lvlJc w:val="left"/>
    </w:lvl>
    <w:lvl w:ilvl="2" w:tplc="77DA41AA">
      <w:numFmt w:val="decimal"/>
      <w:lvlText w:val=""/>
      <w:lvlJc w:val="left"/>
    </w:lvl>
    <w:lvl w:ilvl="3" w:tplc="A9C8F0B8">
      <w:numFmt w:val="decimal"/>
      <w:lvlText w:val=""/>
      <w:lvlJc w:val="left"/>
    </w:lvl>
    <w:lvl w:ilvl="4" w:tplc="81C0159E">
      <w:numFmt w:val="decimal"/>
      <w:lvlText w:val=""/>
      <w:lvlJc w:val="left"/>
    </w:lvl>
    <w:lvl w:ilvl="5" w:tplc="9EC099E8">
      <w:numFmt w:val="decimal"/>
      <w:lvlText w:val=""/>
      <w:lvlJc w:val="left"/>
    </w:lvl>
    <w:lvl w:ilvl="6" w:tplc="E642393A">
      <w:numFmt w:val="decimal"/>
      <w:lvlText w:val=""/>
      <w:lvlJc w:val="left"/>
    </w:lvl>
    <w:lvl w:ilvl="7" w:tplc="F4C007B0">
      <w:numFmt w:val="decimal"/>
      <w:lvlText w:val=""/>
      <w:lvlJc w:val="left"/>
    </w:lvl>
    <w:lvl w:ilvl="8" w:tplc="42F4FBE6">
      <w:numFmt w:val="decimal"/>
      <w:lvlText w:val=""/>
      <w:lvlJc w:val="left"/>
    </w:lvl>
  </w:abstractNum>
  <w:abstractNum w:abstractNumId="26">
    <w:nsid w:val="0D176D07"/>
    <w:multiLevelType w:val="hybridMultilevel"/>
    <w:tmpl w:val="12686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77B08C1"/>
    <w:multiLevelType w:val="hybridMultilevel"/>
    <w:tmpl w:val="464AEE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4D182F"/>
    <w:multiLevelType w:val="hybridMultilevel"/>
    <w:tmpl w:val="764C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81789"/>
    <w:multiLevelType w:val="hybridMultilevel"/>
    <w:tmpl w:val="4B1A7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C24E6E"/>
    <w:multiLevelType w:val="hybridMultilevel"/>
    <w:tmpl w:val="39E2E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947EC"/>
    <w:multiLevelType w:val="hybridMultilevel"/>
    <w:tmpl w:val="D78E061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CD32233"/>
    <w:multiLevelType w:val="singleLevel"/>
    <w:tmpl w:val="C068EBC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74983598"/>
    <w:multiLevelType w:val="hybridMultilevel"/>
    <w:tmpl w:val="9BC43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F0A7E"/>
    <w:multiLevelType w:val="hybridMultilevel"/>
    <w:tmpl w:val="64B4E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  <w:num w:numId="27">
    <w:abstractNumId w:val="28"/>
  </w:num>
  <w:num w:numId="28">
    <w:abstractNumId w:val="30"/>
  </w:num>
  <w:num w:numId="29">
    <w:abstractNumId w:val="26"/>
  </w:num>
  <w:num w:numId="30">
    <w:abstractNumId w:val="32"/>
  </w:num>
  <w:num w:numId="31">
    <w:abstractNumId w:val="27"/>
  </w:num>
  <w:num w:numId="32">
    <w:abstractNumId w:val="29"/>
  </w:num>
  <w:num w:numId="33">
    <w:abstractNumId w:val="33"/>
  </w:num>
  <w:num w:numId="34">
    <w:abstractNumId w:val="3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2543"/>
    <w:rsid w:val="000252A3"/>
    <w:rsid w:val="0013494B"/>
    <w:rsid w:val="00205C8D"/>
    <w:rsid w:val="002351AD"/>
    <w:rsid w:val="00286CFF"/>
    <w:rsid w:val="002D4001"/>
    <w:rsid w:val="002D6F82"/>
    <w:rsid w:val="003662EE"/>
    <w:rsid w:val="003E255A"/>
    <w:rsid w:val="003E5451"/>
    <w:rsid w:val="00455DF7"/>
    <w:rsid w:val="00481022"/>
    <w:rsid w:val="00510CF8"/>
    <w:rsid w:val="005B2FC9"/>
    <w:rsid w:val="006A7E86"/>
    <w:rsid w:val="006C0277"/>
    <w:rsid w:val="00732543"/>
    <w:rsid w:val="007A7AD3"/>
    <w:rsid w:val="007B5175"/>
    <w:rsid w:val="007D4330"/>
    <w:rsid w:val="008451C2"/>
    <w:rsid w:val="00885A50"/>
    <w:rsid w:val="008F5179"/>
    <w:rsid w:val="00910CDE"/>
    <w:rsid w:val="009278CF"/>
    <w:rsid w:val="00962C6D"/>
    <w:rsid w:val="00983AFD"/>
    <w:rsid w:val="00996A47"/>
    <w:rsid w:val="00A2165B"/>
    <w:rsid w:val="00A251FB"/>
    <w:rsid w:val="00A33383"/>
    <w:rsid w:val="00A7461D"/>
    <w:rsid w:val="00AB3A56"/>
    <w:rsid w:val="00AC2661"/>
    <w:rsid w:val="00B14651"/>
    <w:rsid w:val="00B34D0F"/>
    <w:rsid w:val="00B639BE"/>
    <w:rsid w:val="00BA2136"/>
    <w:rsid w:val="00C36EFE"/>
    <w:rsid w:val="00C529D1"/>
    <w:rsid w:val="00C9491B"/>
    <w:rsid w:val="00CA7806"/>
    <w:rsid w:val="00CB31EB"/>
    <w:rsid w:val="00CC0371"/>
    <w:rsid w:val="00CD3EED"/>
    <w:rsid w:val="00D415F1"/>
    <w:rsid w:val="00D912E7"/>
    <w:rsid w:val="00DC2AFA"/>
    <w:rsid w:val="00DD2409"/>
    <w:rsid w:val="00E12606"/>
    <w:rsid w:val="00E7279C"/>
    <w:rsid w:val="00E834D2"/>
    <w:rsid w:val="00EA5D3D"/>
    <w:rsid w:val="00EB21E3"/>
    <w:rsid w:val="00EF3115"/>
    <w:rsid w:val="00EF7D29"/>
    <w:rsid w:val="00F1202A"/>
    <w:rsid w:val="00F62A0C"/>
    <w:rsid w:val="00F71CE3"/>
    <w:rsid w:val="00F870E4"/>
    <w:rsid w:val="00FD588B"/>
    <w:rsid w:val="00FD58CA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71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1CE3"/>
    <w:pPr>
      <w:ind w:left="720"/>
      <w:contextualSpacing/>
    </w:pPr>
  </w:style>
  <w:style w:type="paragraph" w:customStyle="1" w:styleId="ConsPlusNonformat">
    <w:name w:val="ConsPlusNonformat"/>
    <w:rsid w:val="00A333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uiPriority w:val="99"/>
    <w:rsid w:val="00D415F1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D415F1"/>
    <w:pPr>
      <w:widowControl w:val="0"/>
      <w:autoSpaceDE w:val="0"/>
      <w:autoSpaceDN w:val="0"/>
      <w:adjustRightInd w:val="0"/>
      <w:spacing w:line="276" w:lineRule="exact"/>
      <w:ind w:hanging="331"/>
    </w:pPr>
    <w:rPr>
      <w:sz w:val="24"/>
      <w:szCs w:val="24"/>
    </w:rPr>
  </w:style>
  <w:style w:type="character" w:customStyle="1" w:styleId="FontStyle60">
    <w:name w:val="Font Style60"/>
    <w:basedOn w:val="a0"/>
    <w:uiPriority w:val="99"/>
    <w:rsid w:val="00D415F1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4"/>
    <w:rsid w:val="00F870E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D58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58CA"/>
  </w:style>
  <w:style w:type="paragraph" w:styleId="a8">
    <w:name w:val="footer"/>
    <w:basedOn w:val="a"/>
    <w:link w:val="a9"/>
    <w:uiPriority w:val="99"/>
    <w:unhideWhenUsed/>
    <w:rsid w:val="00FD5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58CA"/>
  </w:style>
  <w:style w:type="paragraph" w:styleId="aa">
    <w:name w:val="Balloon Text"/>
    <w:basedOn w:val="a"/>
    <w:link w:val="ab"/>
    <w:uiPriority w:val="99"/>
    <w:semiHidden/>
    <w:unhideWhenUsed/>
    <w:rsid w:val="006A7E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7E86"/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a"/>
    <w:qFormat/>
    <w:rsid w:val="00910CDE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table" w:customStyle="1" w:styleId="2">
    <w:name w:val="Сетка таблицы2"/>
    <w:basedOn w:val="a1"/>
    <w:next w:val="a4"/>
    <w:rsid w:val="00910CD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71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1CE3"/>
    <w:pPr>
      <w:ind w:left="720"/>
      <w:contextualSpacing/>
    </w:pPr>
  </w:style>
  <w:style w:type="paragraph" w:customStyle="1" w:styleId="ConsPlusNonformat">
    <w:name w:val="ConsPlusNonformat"/>
    <w:rsid w:val="00A333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uiPriority w:val="99"/>
    <w:rsid w:val="00D415F1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D415F1"/>
    <w:pPr>
      <w:widowControl w:val="0"/>
      <w:autoSpaceDE w:val="0"/>
      <w:autoSpaceDN w:val="0"/>
      <w:adjustRightInd w:val="0"/>
      <w:spacing w:line="276" w:lineRule="exact"/>
      <w:ind w:hanging="331"/>
    </w:pPr>
    <w:rPr>
      <w:sz w:val="24"/>
      <w:szCs w:val="24"/>
    </w:rPr>
  </w:style>
  <w:style w:type="character" w:customStyle="1" w:styleId="FontStyle60">
    <w:name w:val="Font Style60"/>
    <w:basedOn w:val="a0"/>
    <w:uiPriority w:val="99"/>
    <w:rsid w:val="00D415F1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4"/>
    <w:rsid w:val="00F870E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D58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58CA"/>
  </w:style>
  <w:style w:type="paragraph" w:styleId="a8">
    <w:name w:val="footer"/>
    <w:basedOn w:val="a"/>
    <w:link w:val="a9"/>
    <w:uiPriority w:val="99"/>
    <w:unhideWhenUsed/>
    <w:rsid w:val="00FD5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portbytyrlino@mail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9358-5156-43E5-8B62-4868A1B4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2990</Words>
  <Characters>17048</Characters>
  <Application>Microsoft Office Word</Application>
  <DocSecurity>0</DocSecurity>
  <Lines>142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</cp:revision>
  <cp:lastPrinted>2021-08-18T07:00:00Z</cp:lastPrinted>
  <dcterms:created xsi:type="dcterms:W3CDTF">2019-11-13T14:01:00Z</dcterms:created>
  <dcterms:modified xsi:type="dcterms:W3CDTF">2022-10-25T12:47:00Z</dcterms:modified>
</cp:coreProperties>
</file>